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C8EC" w14:textId="77777777" w:rsidR="003F5425" w:rsidRDefault="003F5425">
      <w:r>
        <w:rPr>
          <w:noProof/>
        </w:rPr>
        <w:drawing>
          <wp:anchor distT="0" distB="0" distL="114300" distR="114300" simplePos="0" relativeHeight="251659264" behindDoc="0" locked="0" layoutInCell="1" allowOverlap="1" wp14:anchorId="2E4B8308" wp14:editId="21EEA16D">
            <wp:simplePos x="0" y="0"/>
            <wp:positionH relativeFrom="page">
              <wp:align>left</wp:align>
            </wp:positionH>
            <wp:positionV relativeFrom="paragraph">
              <wp:posOffset>-438150</wp:posOffset>
            </wp:positionV>
            <wp:extent cx="7553325" cy="6153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TC Header  for constant contact 11-7-16 no vert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615315"/>
                    </a:xfrm>
                    <a:prstGeom prst="rect">
                      <a:avLst/>
                    </a:prstGeom>
                  </pic:spPr>
                </pic:pic>
              </a:graphicData>
            </a:graphic>
            <wp14:sizeRelH relativeFrom="page">
              <wp14:pctWidth>0</wp14:pctWidth>
            </wp14:sizeRelH>
            <wp14:sizeRelV relativeFrom="page">
              <wp14:pctHeight>0</wp14:pctHeight>
            </wp14:sizeRelV>
          </wp:anchor>
        </w:drawing>
      </w:r>
    </w:p>
    <w:p w14:paraId="0C34E978" w14:textId="4F0730A4" w:rsidR="003F5425" w:rsidRDefault="003F5425" w:rsidP="003F5425">
      <w:pPr>
        <w:pStyle w:val="PTCSectionHeading"/>
      </w:pPr>
      <w:r>
        <w:t>PTCNET SURVEY RESULTS</w:t>
      </w:r>
      <w:r w:rsidR="00750DB4">
        <w:t xml:space="preserve"> - 201</w:t>
      </w:r>
      <w:r w:rsidR="00C3225D">
        <w:t>8</w:t>
      </w:r>
      <w:bookmarkStart w:id="0" w:name="_GoBack"/>
      <w:bookmarkEnd w:id="0"/>
    </w:p>
    <w:p w14:paraId="64ED4B00" w14:textId="77777777" w:rsidR="003F5425" w:rsidRDefault="003F5425" w:rsidP="003F5425"/>
    <w:tbl>
      <w:tblPr>
        <w:tblStyle w:val="GridTable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tblGrid>
      <w:tr w:rsidR="003F5425" w:rsidRPr="003F5425" w14:paraId="4C42076B" w14:textId="77777777" w:rsidTr="003F5425">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2" w:type="dxa"/>
            <w:tcBorders>
              <w:top w:val="single" w:sz="12" w:space="0" w:color="00949D"/>
              <w:left w:val="single" w:sz="12" w:space="0" w:color="00949D"/>
              <w:bottom w:val="single" w:sz="12" w:space="0" w:color="00949D"/>
              <w:right w:val="single" w:sz="12" w:space="0" w:color="00949D"/>
            </w:tcBorders>
            <w:shd w:val="clear" w:color="auto" w:fill="auto"/>
            <w:vAlign w:val="center"/>
          </w:tcPr>
          <w:p w14:paraId="7E6337DB" w14:textId="0930F51E" w:rsidR="003F5425" w:rsidRPr="003F5425" w:rsidRDefault="003F5425" w:rsidP="0046479D">
            <w:pPr>
              <w:rPr>
                <w:color w:val="auto"/>
              </w:rPr>
            </w:pPr>
            <w:r w:rsidRPr="003F5425">
              <w:rPr>
                <w:color w:val="auto"/>
              </w:rPr>
              <w:t xml:space="preserve">Topic: </w:t>
            </w:r>
            <w:r w:rsidR="004D6D16" w:rsidRPr="004D6D16">
              <w:rPr>
                <w:b w:val="0"/>
                <w:color w:val="auto"/>
              </w:rPr>
              <w:t>Elementary/Primary school device program</w:t>
            </w:r>
          </w:p>
        </w:tc>
        <w:tc>
          <w:tcPr>
            <w:tcW w:w="4752" w:type="dxa"/>
            <w:tcBorders>
              <w:top w:val="single" w:sz="12" w:space="0" w:color="00949D"/>
              <w:left w:val="single" w:sz="12" w:space="0" w:color="00949D"/>
              <w:bottom w:val="single" w:sz="12" w:space="0" w:color="00949D"/>
              <w:right w:val="single" w:sz="12" w:space="0" w:color="00949D"/>
            </w:tcBorders>
            <w:shd w:val="clear" w:color="auto" w:fill="auto"/>
            <w:vAlign w:val="center"/>
          </w:tcPr>
          <w:p w14:paraId="3F62CC3D" w14:textId="069B3A0E" w:rsidR="003F5425" w:rsidRPr="0078407C" w:rsidRDefault="003F5425" w:rsidP="003F5425">
            <w:pPr>
              <w:cnfStyle w:val="100000000000" w:firstRow="1" w:lastRow="0" w:firstColumn="0" w:lastColumn="0" w:oddVBand="0" w:evenVBand="0" w:oddHBand="0" w:evenHBand="0" w:firstRowFirstColumn="0" w:firstRowLastColumn="0" w:lastRowFirstColumn="0" w:lastRowLastColumn="0"/>
              <w:rPr>
                <w:b w:val="0"/>
                <w:color w:val="auto"/>
              </w:rPr>
            </w:pPr>
            <w:r w:rsidRPr="003F5425">
              <w:rPr>
                <w:color w:val="auto"/>
              </w:rPr>
              <w:t>Date conducted:</w:t>
            </w:r>
            <w:r w:rsidR="0078407C">
              <w:rPr>
                <w:color w:val="auto"/>
              </w:rPr>
              <w:t xml:space="preserve"> </w:t>
            </w:r>
            <w:r w:rsidR="0046479D">
              <w:rPr>
                <w:b w:val="0"/>
                <w:color w:val="auto"/>
              </w:rPr>
              <w:t>12-1</w:t>
            </w:r>
            <w:r w:rsidR="004D6D16">
              <w:rPr>
                <w:b w:val="0"/>
                <w:color w:val="auto"/>
              </w:rPr>
              <w:t>4</w:t>
            </w:r>
            <w:r w:rsidR="0078407C">
              <w:rPr>
                <w:b w:val="0"/>
                <w:color w:val="auto"/>
              </w:rPr>
              <w:t>-</w:t>
            </w:r>
            <w:r w:rsidR="004D6D16">
              <w:rPr>
                <w:b w:val="0"/>
                <w:color w:val="auto"/>
              </w:rPr>
              <w:t>2018</w:t>
            </w:r>
          </w:p>
        </w:tc>
      </w:tr>
      <w:tr w:rsidR="003F5425" w:rsidRPr="003F5425" w14:paraId="33DA0B51" w14:textId="77777777" w:rsidTr="003F5425">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52" w:type="dxa"/>
            <w:tcBorders>
              <w:top w:val="single" w:sz="12" w:space="0" w:color="00949D"/>
              <w:left w:val="single" w:sz="12" w:space="0" w:color="00949D"/>
              <w:bottom w:val="single" w:sz="12" w:space="0" w:color="00949D"/>
              <w:right w:val="single" w:sz="12" w:space="0" w:color="00949D"/>
            </w:tcBorders>
            <w:shd w:val="clear" w:color="auto" w:fill="auto"/>
            <w:vAlign w:val="center"/>
          </w:tcPr>
          <w:p w14:paraId="1C2363BF" w14:textId="3265F881" w:rsidR="003F5425" w:rsidRPr="0078407C" w:rsidRDefault="003F5425" w:rsidP="003F5425">
            <w:pPr>
              <w:rPr>
                <w:b w:val="0"/>
              </w:rPr>
            </w:pPr>
            <w:r w:rsidRPr="003F5425">
              <w:t>Number of responses:</w:t>
            </w:r>
            <w:r w:rsidR="0078407C">
              <w:t xml:space="preserve"> </w:t>
            </w:r>
            <w:r w:rsidR="0046479D">
              <w:rPr>
                <w:b w:val="0"/>
              </w:rPr>
              <w:t>2</w:t>
            </w:r>
            <w:r w:rsidR="004D6D16">
              <w:rPr>
                <w:b w:val="0"/>
              </w:rPr>
              <w:t>8</w:t>
            </w:r>
          </w:p>
        </w:tc>
        <w:tc>
          <w:tcPr>
            <w:tcW w:w="4752" w:type="dxa"/>
            <w:tcBorders>
              <w:top w:val="single" w:sz="12" w:space="0" w:color="00949D"/>
              <w:left w:val="single" w:sz="12" w:space="0" w:color="00949D"/>
              <w:bottom w:val="single" w:sz="12" w:space="0" w:color="00949D"/>
              <w:right w:val="single" w:sz="12" w:space="0" w:color="00949D"/>
            </w:tcBorders>
            <w:shd w:val="clear" w:color="auto" w:fill="auto"/>
            <w:vAlign w:val="center"/>
          </w:tcPr>
          <w:p w14:paraId="14B661FE" w14:textId="0B907EC3" w:rsidR="003F5425" w:rsidRPr="0078407C" w:rsidRDefault="003F5425" w:rsidP="0046479D">
            <w:pPr>
              <w:cnfStyle w:val="000000100000" w:firstRow="0" w:lastRow="0" w:firstColumn="0" w:lastColumn="0" w:oddVBand="0" w:evenVBand="0" w:oddHBand="1" w:evenHBand="0" w:firstRowFirstColumn="0" w:firstRowLastColumn="0" w:lastRowFirstColumn="0" w:lastRowLastColumn="0"/>
            </w:pPr>
            <w:r w:rsidRPr="003F5425">
              <w:rPr>
                <w:b/>
              </w:rPr>
              <w:t>Submitted by:</w:t>
            </w:r>
            <w:r w:rsidR="0078407C">
              <w:rPr>
                <w:b/>
              </w:rPr>
              <w:t xml:space="preserve"> </w:t>
            </w:r>
            <w:r w:rsidR="004D6D16" w:rsidRPr="004D6D16">
              <w:t>Patricia Wolff</w:t>
            </w:r>
          </w:p>
        </w:tc>
      </w:tr>
    </w:tbl>
    <w:p w14:paraId="2EB53FE1" w14:textId="77777777" w:rsidR="00827EA0" w:rsidRDefault="00827EA0" w:rsidP="003F5425"/>
    <w:p w14:paraId="420E7283" w14:textId="77777777" w:rsidR="00827EA0" w:rsidRPr="003F5425" w:rsidRDefault="00827EA0" w:rsidP="003F5425"/>
    <w:tbl>
      <w:tblPr>
        <w:tblStyle w:val="TableGrid"/>
        <w:tblW w:w="0" w:type="auto"/>
        <w:tblBorders>
          <w:top w:val="single" w:sz="24" w:space="0" w:color="00949D"/>
          <w:left w:val="single" w:sz="24" w:space="0" w:color="00949D"/>
          <w:bottom w:val="single" w:sz="24" w:space="0" w:color="00949D"/>
          <w:right w:val="single" w:sz="24" w:space="0" w:color="00949D"/>
          <w:insideH w:val="single" w:sz="24" w:space="0" w:color="00949D"/>
          <w:insideV w:val="single" w:sz="24" w:space="0" w:color="00949D"/>
        </w:tblBorders>
        <w:tblLook w:val="04A0" w:firstRow="1" w:lastRow="0" w:firstColumn="1" w:lastColumn="0" w:noHBand="0" w:noVBand="1"/>
      </w:tblPr>
      <w:tblGrid>
        <w:gridCol w:w="10407"/>
      </w:tblGrid>
      <w:tr w:rsidR="003F5425" w:rsidRPr="00C33819" w14:paraId="7FF93F75" w14:textId="77777777" w:rsidTr="001F0913">
        <w:tc>
          <w:tcPr>
            <w:tcW w:w="10407" w:type="dxa"/>
          </w:tcPr>
          <w:p w14:paraId="42CE3499" w14:textId="6AEE36C6" w:rsidR="00DB6E95" w:rsidRPr="00D809AF" w:rsidRDefault="00AF1F69" w:rsidP="00D809AF">
            <w:pPr>
              <w:pStyle w:val="PTCPrepHeader"/>
            </w:pPr>
            <w:r>
              <w:t>Do you have a 1 to 1 device program in your elementary school?</w:t>
            </w:r>
          </w:p>
          <w:p w14:paraId="194D6BF1" w14:textId="77777777" w:rsidR="003F5425" w:rsidRDefault="003F5425" w:rsidP="003F5425">
            <w:pPr>
              <w:ind w:left="132"/>
              <w:rPr>
                <w:b/>
                <w:sz w:val="18"/>
                <w:szCs w:val="18"/>
              </w:rPr>
            </w:pPr>
          </w:p>
          <w:p w14:paraId="2F09F652" w14:textId="5E992DB4" w:rsidR="004F6B4A" w:rsidRPr="00827EA0" w:rsidRDefault="00AF1F69" w:rsidP="004F6B4A">
            <w:pPr>
              <w:pStyle w:val="ListParagraph"/>
              <w:numPr>
                <w:ilvl w:val="0"/>
                <w:numId w:val="7"/>
              </w:numPr>
              <w:rPr>
                <w:sz w:val="20"/>
                <w:szCs w:val="20"/>
              </w:rPr>
            </w:pPr>
            <w:r w:rsidRPr="00827EA0">
              <w:rPr>
                <w:sz w:val="20"/>
                <w:szCs w:val="20"/>
              </w:rPr>
              <w:t>35.7% “Yes”</w:t>
            </w:r>
          </w:p>
          <w:p w14:paraId="079FAFAF" w14:textId="77777777" w:rsidR="00AF1F69" w:rsidRPr="00827EA0" w:rsidRDefault="00AF1F69" w:rsidP="004F6B4A">
            <w:pPr>
              <w:pStyle w:val="ListParagraph"/>
              <w:numPr>
                <w:ilvl w:val="0"/>
                <w:numId w:val="7"/>
              </w:numPr>
              <w:rPr>
                <w:sz w:val="20"/>
                <w:szCs w:val="20"/>
              </w:rPr>
            </w:pPr>
            <w:r w:rsidRPr="00827EA0">
              <w:rPr>
                <w:sz w:val="20"/>
                <w:szCs w:val="20"/>
              </w:rPr>
              <w:t>50% “Some grades only”</w:t>
            </w:r>
          </w:p>
          <w:p w14:paraId="55B3A315" w14:textId="77777777" w:rsidR="00AF1F69" w:rsidRPr="00827EA0" w:rsidRDefault="00AF1F69" w:rsidP="004F6B4A">
            <w:pPr>
              <w:pStyle w:val="ListParagraph"/>
              <w:numPr>
                <w:ilvl w:val="0"/>
                <w:numId w:val="7"/>
              </w:numPr>
              <w:rPr>
                <w:sz w:val="20"/>
                <w:szCs w:val="20"/>
              </w:rPr>
            </w:pPr>
            <w:r w:rsidRPr="00827EA0">
              <w:rPr>
                <w:sz w:val="20"/>
                <w:szCs w:val="20"/>
              </w:rPr>
              <w:t>14.3% “No”</w:t>
            </w:r>
          </w:p>
          <w:p w14:paraId="660F77ED" w14:textId="77777777" w:rsidR="00AF1F69" w:rsidRPr="00827EA0" w:rsidRDefault="00AF1F69" w:rsidP="00AF1F69">
            <w:pPr>
              <w:rPr>
                <w:sz w:val="20"/>
                <w:szCs w:val="20"/>
              </w:rPr>
            </w:pPr>
          </w:p>
          <w:p w14:paraId="22656F06" w14:textId="77777777" w:rsidR="00AF1F69" w:rsidRPr="00827EA0" w:rsidRDefault="00AF1F69" w:rsidP="00AF1F69">
            <w:pPr>
              <w:rPr>
                <w:sz w:val="20"/>
                <w:szCs w:val="20"/>
              </w:rPr>
            </w:pPr>
            <w:r w:rsidRPr="00827EA0">
              <w:rPr>
                <w:sz w:val="20"/>
                <w:szCs w:val="20"/>
              </w:rPr>
              <w:t>Responses:</w:t>
            </w:r>
          </w:p>
          <w:p w14:paraId="2A832DC6" w14:textId="77777777" w:rsidR="00AF1F69" w:rsidRPr="00827EA0" w:rsidRDefault="00AF1F69" w:rsidP="00AF1F69">
            <w:pPr>
              <w:rPr>
                <w:sz w:val="20"/>
                <w:szCs w:val="20"/>
              </w:rPr>
            </w:pPr>
          </w:p>
          <w:p w14:paraId="6B95976E" w14:textId="77777777" w:rsidR="00AF1F69" w:rsidRPr="00827EA0" w:rsidRDefault="00AF1F69" w:rsidP="00AF1F69">
            <w:pPr>
              <w:pStyle w:val="ListParagraph"/>
              <w:numPr>
                <w:ilvl w:val="0"/>
                <w:numId w:val="9"/>
              </w:numPr>
              <w:rPr>
                <w:sz w:val="20"/>
                <w:szCs w:val="20"/>
              </w:rPr>
            </w:pPr>
            <w:r w:rsidRPr="00827EA0">
              <w:rPr>
                <w:sz w:val="20"/>
                <w:szCs w:val="20"/>
              </w:rPr>
              <w:t>Grades 10 to 12 and will be increased to grades 9 to 11</w:t>
            </w:r>
          </w:p>
          <w:p w14:paraId="64DF55F6" w14:textId="77777777" w:rsidR="00AF1F69" w:rsidRPr="00827EA0" w:rsidRDefault="00AF1F69" w:rsidP="00AF1F69">
            <w:pPr>
              <w:pStyle w:val="ListParagraph"/>
              <w:numPr>
                <w:ilvl w:val="0"/>
                <w:numId w:val="9"/>
              </w:numPr>
              <w:rPr>
                <w:sz w:val="20"/>
                <w:szCs w:val="20"/>
              </w:rPr>
            </w:pPr>
            <w:r w:rsidRPr="00827EA0">
              <w:rPr>
                <w:sz w:val="20"/>
                <w:szCs w:val="20"/>
              </w:rPr>
              <w:t>We have a 1 to 1 Chromebook program in Grades 3-5. We have bookable iPad trolleys that are used by various classes from Preschool and up, but we do not have enough to constitute a 1 to 1 tablet program.</w:t>
            </w:r>
          </w:p>
          <w:p w14:paraId="66F1BA12" w14:textId="77777777" w:rsidR="00AF1F69" w:rsidRPr="00827EA0" w:rsidRDefault="00AF1F69" w:rsidP="00AF1F69">
            <w:pPr>
              <w:pStyle w:val="ListParagraph"/>
              <w:numPr>
                <w:ilvl w:val="0"/>
                <w:numId w:val="9"/>
              </w:numPr>
              <w:rPr>
                <w:sz w:val="20"/>
                <w:szCs w:val="20"/>
              </w:rPr>
            </w:pPr>
            <w:r w:rsidRPr="00827EA0">
              <w:rPr>
                <w:sz w:val="20"/>
                <w:szCs w:val="20"/>
              </w:rPr>
              <w:t>Grade 5 only</w:t>
            </w:r>
          </w:p>
          <w:p w14:paraId="627C4078" w14:textId="7AA403EE" w:rsidR="00AF1F69" w:rsidRPr="00827EA0" w:rsidRDefault="00AF1F69" w:rsidP="00AF1F69">
            <w:pPr>
              <w:pStyle w:val="ListParagraph"/>
              <w:numPr>
                <w:ilvl w:val="0"/>
                <w:numId w:val="9"/>
              </w:numPr>
              <w:rPr>
                <w:sz w:val="20"/>
                <w:szCs w:val="20"/>
              </w:rPr>
            </w:pPr>
            <w:r w:rsidRPr="00827EA0">
              <w:rPr>
                <w:sz w:val="20"/>
                <w:szCs w:val="20"/>
              </w:rPr>
              <w:t xml:space="preserve">our students use </w:t>
            </w:r>
            <w:r w:rsidR="004D6D16" w:rsidRPr="00827EA0">
              <w:rPr>
                <w:sz w:val="20"/>
                <w:szCs w:val="20"/>
              </w:rPr>
              <w:t>iPad</w:t>
            </w:r>
            <w:r w:rsidRPr="00827EA0">
              <w:rPr>
                <w:sz w:val="20"/>
                <w:szCs w:val="20"/>
              </w:rPr>
              <w:t xml:space="preserve"> in grades 3-5 Grades 4 and 5 - 1:1; Grade 3 - 2:1</w:t>
            </w:r>
          </w:p>
          <w:p w14:paraId="2CEB27C1" w14:textId="77777777" w:rsidR="00AF1F69" w:rsidRPr="00827EA0" w:rsidRDefault="00AF1F69" w:rsidP="00AF1F69">
            <w:pPr>
              <w:pStyle w:val="ListParagraph"/>
              <w:numPr>
                <w:ilvl w:val="0"/>
                <w:numId w:val="9"/>
              </w:numPr>
              <w:rPr>
                <w:sz w:val="20"/>
                <w:szCs w:val="20"/>
              </w:rPr>
            </w:pPr>
            <w:r w:rsidRPr="00827EA0">
              <w:rPr>
                <w:sz w:val="20"/>
                <w:szCs w:val="20"/>
              </w:rPr>
              <w:t>Year 3-6 are 1:1 on school owned devices, Y1 and Y2 are 1:2, Nursery and Reception have 5 devices to share in the class (up to 16 students)</w:t>
            </w:r>
          </w:p>
          <w:p w14:paraId="79423240" w14:textId="77777777" w:rsidR="00AF1F69" w:rsidRPr="00827EA0" w:rsidRDefault="00AF1F69" w:rsidP="00AF1F69">
            <w:pPr>
              <w:pStyle w:val="ListParagraph"/>
              <w:numPr>
                <w:ilvl w:val="0"/>
                <w:numId w:val="9"/>
              </w:numPr>
              <w:rPr>
                <w:sz w:val="20"/>
                <w:szCs w:val="20"/>
              </w:rPr>
            </w:pPr>
            <w:r w:rsidRPr="00827EA0">
              <w:rPr>
                <w:sz w:val="20"/>
                <w:szCs w:val="20"/>
              </w:rPr>
              <w:t>We have 1:1 in Grade 5 with BYOD Laptop or Chromebook starting at mid-year. This allows us to shift Chromebook class carts from Grade 5 to Grade 4 and 3 resulting in 1:1 Chromebook in Grade 4, and 2:1 Chromebook in Grade 3.</w:t>
            </w:r>
          </w:p>
          <w:p w14:paraId="7B8EBEAD" w14:textId="77777777" w:rsidR="00AF1F69" w:rsidRPr="00827EA0" w:rsidRDefault="00AF1F69" w:rsidP="00AF1F69">
            <w:pPr>
              <w:pStyle w:val="ListParagraph"/>
              <w:numPr>
                <w:ilvl w:val="0"/>
                <w:numId w:val="9"/>
              </w:numPr>
              <w:rPr>
                <w:sz w:val="20"/>
                <w:szCs w:val="20"/>
              </w:rPr>
            </w:pPr>
            <w:r w:rsidRPr="00827EA0">
              <w:rPr>
                <w:sz w:val="20"/>
                <w:szCs w:val="20"/>
              </w:rPr>
              <w:t>Moving towards. Half school presently. Other half next year.</w:t>
            </w:r>
          </w:p>
          <w:p w14:paraId="2E35F5C0" w14:textId="77777777" w:rsidR="00AF1F69" w:rsidRPr="00827EA0" w:rsidRDefault="00AF1F69" w:rsidP="00AF1F69">
            <w:pPr>
              <w:pStyle w:val="ListParagraph"/>
              <w:numPr>
                <w:ilvl w:val="0"/>
                <w:numId w:val="9"/>
              </w:numPr>
              <w:rPr>
                <w:sz w:val="20"/>
                <w:szCs w:val="20"/>
              </w:rPr>
            </w:pPr>
            <w:r w:rsidRPr="00827EA0">
              <w:rPr>
                <w:sz w:val="20"/>
                <w:szCs w:val="20"/>
              </w:rPr>
              <w:t>Grades 2 to 5 have one laptop per child in the classroom. KG and Grade 1 have access to a shared set of laptops</w:t>
            </w:r>
          </w:p>
          <w:p w14:paraId="672186D0" w14:textId="54101CDD" w:rsidR="00AF1F69" w:rsidRPr="00827EA0" w:rsidRDefault="00AF1F69" w:rsidP="00AF1F69">
            <w:pPr>
              <w:pStyle w:val="ListParagraph"/>
              <w:numPr>
                <w:ilvl w:val="0"/>
                <w:numId w:val="9"/>
              </w:numPr>
              <w:rPr>
                <w:sz w:val="20"/>
                <w:szCs w:val="20"/>
              </w:rPr>
            </w:pPr>
            <w:r w:rsidRPr="00827EA0">
              <w:rPr>
                <w:sz w:val="20"/>
                <w:szCs w:val="20"/>
              </w:rPr>
              <w:t xml:space="preserve">We have 1:1 </w:t>
            </w:r>
            <w:r w:rsidR="004D6D16" w:rsidRPr="00827EA0">
              <w:rPr>
                <w:sz w:val="20"/>
                <w:szCs w:val="20"/>
              </w:rPr>
              <w:t>iPad</w:t>
            </w:r>
            <w:r w:rsidRPr="00827EA0">
              <w:rPr>
                <w:sz w:val="20"/>
                <w:szCs w:val="20"/>
              </w:rPr>
              <w:t xml:space="preserve"> grades Kinder-G4</w:t>
            </w:r>
          </w:p>
          <w:p w14:paraId="0C3DBF05" w14:textId="77777777" w:rsidR="00AF1F69" w:rsidRPr="00827EA0" w:rsidRDefault="00AF1F69" w:rsidP="00AF1F69">
            <w:pPr>
              <w:pStyle w:val="ListParagraph"/>
              <w:numPr>
                <w:ilvl w:val="0"/>
                <w:numId w:val="9"/>
              </w:numPr>
              <w:rPr>
                <w:sz w:val="20"/>
                <w:szCs w:val="20"/>
              </w:rPr>
            </w:pPr>
            <w:r w:rsidRPr="00827EA0">
              <w:rPr>
                <w:sz w:val="20"/>
                <w:szCs w:val="20"/>
              </w:rPr>
              <w:t>10 iPads in each G5 class as they are BYOD laptops.</w:t>
            </w:r>
          </w:p>
          <w:p w14:paraId="37D5D40C" w14:textId="77777777" w:rsidR="00AF1F69" w:rsidRPr="00827EA0" w:rsidRDefault="00AF1F69" w:rsidP="00AF1F69">
            <w:pPr>
              <w:pStyle w:val="ListParagraph"/>
              <w:numPr>
                <w:ilvl w:val="0"/>
                <w:numId w:val="9"/>
              </w:numPr>
              <w:rPr>
                <w:sz w:val="20"/>
                <w:szCs w:val="20"/>
              </w:rPr>
            </w:pPr>
            <w:r w:rsidRPr="00827EA0">
              <w:rPr>
                <w:sz w:val="20"/>
                <w:szCs w:val="20"/>
              </w:rPr>
              <w:t>We also have 1:1 Chromebooks in G3 &amp;G4</w:t>
            </w:r>
          </w:p>
          <w:p w14:paraId="213490CD" w14:textId="77777777" w:rsidR="00AF1F69" w:rsidRPr="00827EA0" w:rsidRDefault="00AF1F69" w:rsidP="00AF1F69">
            <w:pPr>
              <w:pStyle w:val="ListParagraph"/>
              <w:numPr>
                <w:ilvl w:val="0"/>
                <w:numId w:val="9"/>
              </w:numPr>
              <w:rPr>
                <w:sz w:val="20"/>
                <w:szCs w:val="20"/>
              </w:rPr>
            </w:pPr>
            <w:r w:rsidRPr="00827EA0">
              <w:rPr>
                <w:sz w:val="20"/>
                <w:szCs w:val="20"/>
              </w:rPr>
              <w:t>Our students in grades 2 - 5 bring their own iPads to school.</w:t>
            </w:r>
          </w:p>
          <w:p w14:paraId="78A3C40A" w14:textId="77777777" w:rsidR="00AF1F69" w:rsidRPr="00827EA0" w:rsidRDefault="00AF1F69" w:rsidP="00AF1F69">
            <w:pPr>
              <w:pStyle w:val="ListParagraph"/>
              <w:numPr>
                <w:ilvl w:val="0"/>
                <w:numId w:val="9"/>
              </w:numPr>
              <w:rPr>
                <w:sz w:val="20"/>
                <w:szCs w:val="20"/>
              </w:rPr>
            </w:pPr>
            <w:r w:rsidRPr="00827EA0">
              <w:rPr>
                <w:sz w:val="20"/>
                <w:szCs w:val="20"/>
              </w:rPr>
              <w:t>Preschool &amp; KG - iPads; Gr. 1 - 4 use Dell Chromebooks; Gr. 5 use Dell Laptops - all are school provided.</w:t>
            </w:r>
          </w:p>
          <w:p w14:paraId="3DA49CFC" w14:textId="333ED1AE" w:rsidR="00AF1F69" w:rsidRPr="00827EA0" w:rsidRDefault="00AF1F69" w:rsidP="00AF1F69">
            <w:pPr>
              <w:pStyle w:val="ListParagraph"/>
              <w:numPr>
                <w:ilvl w:val="0"/>
                <w:numId w:val="9"/>
              </w:numPr>
              <w:rPr>
                <w:sz w:val="20"/>
                <w:szCs w:val="20"/>
              </w:rPr>
            </w:pPr>
            <w:r w:rsidRPr="00827EA0">
              <w:rPr>
                <w:sz w:val="20"/>
                <w:szCs w:val="20"/>
              </w:rPr>
              <w:t xml:space="preserve">Grade 4 &amp; 5 are a one to one </w:t>
            </w:r>
            <w:r w:rsidR="004D6D16" w:rsidRPr="00827EA0">
              <w:rPr>
                <w:sz w:val="20"/>
                <w:szCs w:val="20"/>
              </w:rPr>
              <w:t>MacBook</w:t>
            </w:r>
            <w:r w:rsidRPr="00827EA0">
              <w:rPr>
                <w:sz w:val="20"/>
                <w:szCs w:val="20"/>
              </w:rPr>
              <w:t xml:space="preserve"> program (student provided); Grade 2 &amp; 3 are a one to one iPad program (school provided); Grade 1 are a two to one iPad program (school provided). All classes in Grades 1-3 have class sets of </w:t>
            </w:r>
            <w:r w:rsidR="004D6D16" w:rsidRPr="00827EA0">
              <w:rPr>
                <w:sz w:val="20"/>
                <w:szCs w:val="20"/>
              </w:rPr>
              <w:t>MacBook’s</w:t>
            </w:r>
            <w:r w:rsidRPr="00827EA0">
              <w:rPr>
                <w:sz w:val="20"/>
                <w:szCs w:val="20"/>
              </w:rPr>
              <w:t xml:space="preserve"> shared 1 set between 2 classes.</w:t>
            </w:r>
          </w:p>
          <w:p w14:paraId="6F273201" w14:textId="77777777" w:rsidR="00AF1F69" w:rsidRPr="00827EA0" w:rsidRDefault="00AF1F69" w:rsidP="00AF1F69">
            <w:pPr>
              <w:pStyle w:val="ListParagraph"/>
              <w:numPr>
                <w:ilvl w:val="0"/>
                <w:numId w:val="9"/>
              </w:numPr>
              <w:rPr>
                <w:sz w:val="20"/>
                <w:szCs w:val="20"/>
              </w:rPr>
            </w:pPr>
            <w:r w:rsidRPr="00827EA0">
              <w:rPr>
                <w:sz w:val="20"/>
                <w:szCs w:val="20"/>
              </w:rPr>
              <w:t>In 4th and 5th grades we have 1 chrome book per child.</w:t>
            </w:r>
          </w:p>
          <w:p w14:paraId="4DB654FC" w14:textId="77777777" w:rsidR="00AF1F69" w:rsidRPr="00827EA0" w:rsidRDefault="00AF1F69" w:rsidP="00AF1F69">
            <w:pPr>
              <w:pStyle w:val="ListParagraph"/>
              <w:numPr>
                <w:ilvl w:val="0"/>
                <w:numId w:val="9"/>
              </w:numPr>
              <w:rPr>
                <w:sz w:val="20"/>
                <w:szCs w:val="20"/>
              </w:rPr>
            </w:pPr>
            <w:r w:rsidRPr="00827EA0">
              <w:rPr>
                <w:sz w:val="20"/>
                <w:szCs w:val="20"/>
              </w:rPr>
              <w:t>Shared iPads in preschool, 1:1 iPad in grades 1-2, 1:1 Chromebook in grade 4-5</w:t>
            </w:r>
          </w:p>
          <w:p w14:paraId="66E734DD" w14:textId="487373C0" w:rsidR="00AF1F69" w:rsidRPr="00827EA0" w:rsidRDefault="00AF1F69" w:rsidP="00AF1F69">
            <w:pPr>
              <w:pStyle w:val="ListParagraph"/>
              <w:numPr>
                <w:ilvl w:val="0"/>
                <w:numId w:val="9"/>
              </w:numPr>
              <w:rPr>
                <w:sz w:val="20"/>
                <w:szCs w:val="20"/>
              </w:rPr>
            </w:pPr>
            <w:r w:rsidRPr="00827EA0">
              <w:rPr>
                <w:sz w:val="20"/>
                <w:szCs w:val="20"/>
              </w:rPr>
              <w:t xml:space="preserve">We have 1:1 laptop in grade 5 only. We have 2:1 laptop in grade 3 &amp; 4 plus iPads, grade 1 &amp; 2 are 1:1 </w:t>
            </w:r>
            <w:r w:rsidR="004D6D16" w:rsidRPr="00827EA0">
              <w:rPr>
                <w:sz w:val="20"/>
                <w:szCs w:val="20"/>
              </w:rPr>
              <w:t>iPad</w:t>
            </w:r>
            <w:r w:rsidRPr="00827EA0">
              <w:rPr>
                <w:sz w:val="20"/>
                <w:szCs w:val="20"/>
              </w:rPr>
              <w:t>.</w:t>
            </w:r>
          </w:p>
          <w:p w14:paraId="378838D6" w14:textId="4EE40303" w:rsidR="00AF1F69" w:rsidRPr="00AF1F69" w:rsidRDefault="00AF1F69" w:rsidP="00AF1F69">
            <w:pPr>
              <w:pStyle w:val="ListParagraph"/>
              <w:numPr>
                <w:ilvl w:val="0"/>
                <w:numId w:val="9"/>
              </w:numPr>
              <w:rPr>
                <w:sz w:val="16"/>
                <w:szCs w:val="16"/>
              </w:rPr>
            </w:pPr>
            <w:r w:rsidRPr="00827EA0">
              <w:rPr>
                <w:sz w:val="20"/>
                <w:szCs w:val="20"/>
              </w:rPr>
              <w:t>grades 4&amp;5 are 1:1, either school provided or BYOD (choice); grades 1-3 have classroom computers and iPads, but not one for each child</w:t>
            </w:r>
          </w:p>
        </w:tc>
      </w:tr>
    </w:tbl>
    <w:p w14:paraId="6A5A0006" w14:textId="3F4BDACA" w:rsidR="00827EA0" w:rsidRDefault="00827EA0"/>
    <w:p w14:paraId="5C1550FF" w14:textId="38D129C5" w:rsidR="00827EA0" w:rsidRDefault="00827EA0"/>
    <w:p w14:paraId="4B3C29F5" w14:textId="5E22691B" w:rsidR="00827EA0" w:rsidRDefault="00827EA0"/>
    <w:p w14:paraId="69270720" w14:textId="19493A0F" w:rsidR="00827EA0" w:rsidRDefault="00827EA0"/>
    <w:p w14:paraId="2945065A" w14:textId="77777777" w:rsidR="00827EA0" w:rsidRDefault="00827EA0"/>
    <w:tbl>
      <w:tblPr>
        <w:tblStyle w:val="TableGrid"/>
        <w:tblW w:w="0" w:type="auto"/>
        <w:tblBorders>
          <w:top w:val="single" w:sz="24" w:space="0" w:color="00949D"/>
          <w:left w:val="single" w:sz="24" w:space="0" w:color="00949D"/>
          <w:bottom w:val="single" w:sz="24" w:space="0" w:color="00949D"/>
          <w:right w:val="single" w:sz="24" w:space="0" w:color="00949D"/>
          <w:insideH w:val="single" w:sz="24" w:space="0" w:color="00949D"/>
          <w:insideV w:val="single" w:sz="24" w:space="0" w:color="00949D"/>
        </w:tblBorders>
        <w:tblLook w:val="04A0" w:firstRow="1" w:lastRow="0" w:firstColumn="1" w:lastColumn="0" w:noHBand="0" w:noVBand="1"/>
      </w:tblPr>
      <w:tblGrid>
        <w:gridCol w:w="10407"/>
      </w:tblGrid>
      <w:tr w:rsidR="003F5425" w:rsidRPr="00C33819" w14:paraId="25259F1E" w14:textId="77777777" w:rsidTr="004A30B1">
        <w:tc>
          <w:tcPr>
            <w:tcW w:w="10407" w:type="dxa"/>
            <w:tcBorders>
              <w:bottom w:val="single" w:sz="24" w:space="0" w:color="00949D"/>
            </w:tcBorders>
          </w:tcPr>
          <w:p w14:paraId="180463EB" w14:textId="18D2E9BF" w:rsidR="003F5425" w:rsidRDefault="00AF1F69" w:rsidP="001F0913">
            <w:pPr>
              <w:pStyle w:val="PTCPrepHeader"/>
            </w:pPr>
            <w:r>
              <w:lastRenderedPageBreak/>
              <w:t>If you do not have a 1 to 1 device program, what do you have?</w:t>
            </w:r>
          </w:p>
          <w:p w14:paraId="7B79DDF2" w14:textId="77777777" w:rsidR="003F5425" w:rsidRDefault="003F5425" w:rsidP="003F5425">
            <w:pPr>
              <w:rPr>
                <w:sz w:val="16"/>
                <w:szCs w:val="16"/>
              </w:rPr>
            </w:pPr>
          </w:p>
          <w:p w14:paraId="036FBCC9" w14:textId="77777777" w:rsidR="003F5425" w:rsidRPr="00827EA0" w:rsidRDefault="00AF1F69" w:rsidP="00AF1F69">
            <w:pPr>
              <w:pStyle w:val="ListParagraph"/>
              <w:numPr>
                <w:ilvl w:val="0"/>
                <w:numId w:val="8"/>
              </w:numPr>
              <w:rPr>
                <w:sz w:val="20"/>
                <w:szCs w:val="20"/>
              </w:rPr>
            </w:pPr>
            <w:r w:rsidRPr="00827EA0">
              <w:rPr>
                <w:sz w:val="20"/>
                <w:szCs w:val="20"/>
              </w:rPr>
              <w:t>38.5% “Some devices in the classroom</w:t>
            </w:r>
          </w:p>
          <w:p w14:paraId="5C233487" w14:textId="77777777" w:rsidR="00827EA0" w:rsidRPr="00827EA0" w:rsidRDefault="00827EA0" w:rsidP="00AF1F69">
            <w:pPr>
              <w:pStyle w:val="ListParagraph"/>
              <w:numPr>
                <w:ilvl w:val="0"/>
                <w:numId w:val="8"/>
              </w:numPr>
              <w:rPr>
                <w:sz w:val="20"/>
                <w:szCs w:val="20"/>
              </w:rPr>
            </w:pPr>
            <w:r w:rsidRPr="00827EA0">
              <w:rPr>
                <w:sz w:val="20"/>
                <w:szCs w:val="20"/>
              </w:rPr>
              <w:t>23.1% “devices for checkout”</w:t>
            </w:r>
          </w:p>
          <w:p w14:paraId="2A08C8F8" w14:textId="77777777" w:rsidR="00827EA0" w:rsidRPr="00827EA0" w:rsidRDefault="00827EA0" w:rsidP="00AF1F69">
            <w:pPr>
              <w:pStyle w:val="ListParagraph"/>
              <w:numPr>
                <w:ilvl w:val="0"/>
                <w:numId w:val="8"/>
              </w:numPr>
              <w:rPr>
                <w:sz w:val="20"/>
                <w:szCs w:val="20"/>
              </w:rPr>
            </w:pPr>
            <w:r w:rsidRPr="00827EA0">
              <w:rPr>
                <w:sz w:val="20"/>
                <w:szCs w:val="20"/>
              </w:rPr>
              <w:t>38.5% “Both”</w:t>
            </w:r>
          </w:p>
          <w:p w14:paraId="2D0DBA17" w14:textId="77777777" w:rsidR="00827EA0" w:rsidRPr="00827EA0" w:rsidRDefault="00827EA0" w:rsidP="00827EA0">
            <w:pPr>
              <w:rPr>
                <w:sz w:val="20"/>
                <w:szCs w:val="20"/>
              </w:rPr>
            </w:pPr>
          </w:p>
          <w:p w14:paraId="1565C1A5" w14:textId="77777777" w:rsidR="00827EA0" w:rsidRPr="00827EA0" w:rsidRDefault="00827EA0" w:rsidP="00827EA0">
            <w:pPr>
              <w:rPr>
                <w:sz w:val="20"/>
                <w:szCs w:val="20"/>
              </w:rPr>
            </w:pPr>
            <w:r w:rsidRPr="00827EA0">
              <w:rPr>
                <w:sz w:val="20"/>
                <w:szCs w:val="20"/>
              </w:rPr>
              <w:t>Responses:</w:t>
            </w:r>
          </w:p>
          <w:p w14:paraId="74F6B1FE" w14:textId="77777777" w:rsidR="00827EA0" w:rsidRPr="00827EA0" w:rsidRDefault="00827EA0" w:rsidP="00827EA0">
            <w:pPr>
              <w:rPr>
                <w:sz w:val="20"/>
                <w:szCs w:val="20"/>
              </w:rPr>
            </w:pPr>
          </w:p>
          <w:p w14:paraId="4B26F2C1" w14:textId="77777777" w:rsidR="00827EA0" w:rsidRPr="00827EA0" w:rsidRDefault="00827EA0" w:rsidP="00827EA0">
            <w:pPr>
              <w:pStyle w:val="ListParagraph"/>
              <w:numPr>
                <w:ilvl w:val="0"/>
                <w:numId w:val="10"/>
              </w:numPr>
              <w:rPr>
                <w:sz w:val="20"/>
                <w:szCs w:val="20"/>
              </w:rPr>
            </w:pPr>
            <w:r w:rsidRPr="00827EA0">
              <w:rPr>
                <w:sz w:val="20"/>
                <w:szCs w:val="20"/>
              </w:rPr>
              <w:t>Two carts of Chromebooks that teachers can check out for classroom use; one cart of iPads; one cart of mini iPads (mostly used by Early Years)</w:t>
            </w:r>
          </w:p>
          <w:p w14:paraId="303BC3BC" w14:textId="77777777" w:rsidR="00827EA0" w:rsidRPr="00827EA0" w:rsidRDefault="00827EA0" w:rsidP="00827EA0">
            <w:pPr>
              <w:pStyle w:val="ListParagraph"/>
              <w:numPr>
                <w:ilvl w:val="0"/>
                <w:numId w:val="10"/>
              </w:numPr>
              <w:rPr>
                <w:sz w:val="20"/>
                <w:szCs w:val="20"/>
              </w:rPr>
            </w:pPr>
            <w:r w:rsidRPr="00827EA0">
              <w:rPr>
                <w:sz w:val="20"/>
                <w:szCs w:val="20"/>
              </w:rPr>
              <w:t>we have a limited number of devices in each classroom from PK-2</w:t>
            </w:r>
          </w:p>
          <w:p w14:paraId="7FD0D32B" w14:textId="77777777" w:rsidR="00827EA0" w:rsidRPr="00827EA0" w:rsidRDefault="00827EA0" w:rsidP="00827EA0">
            <w:pPr>
              <w:pStyle w:val="ListParagraph"/>
              <w:numPr>
                <w:ilvl w:val="0"/>
                <w:numId w:val="10"/>
              </w:numPr>
              <w:rPr>
                <w:sz w:val="20"/>
                <w:szCs w:val="20"/>
              </w:rPr>
            </w:pPr>
            <w:r w:rsidRPr="00827EA0">
              <w:rPr>
                <w:sz w:val="20"/>
                <w:szCs w:val="20"/>
              </w:rPr>
              <w:t>Nursery to grade 2 have 5 iPads in each classroom. Grade 2 has access to laptop carts.</w:t>
            </w:r>
          </w:p>
          <w:p w14:paraId="09420A97" w14:textId="77777777" w:rsidR="00827EA0" w:rsidRPr="00827EA0" w:rsidRDefault="00827EA0" w:rsidP="00827EA0">
            <w:pPr>
              <w:pStyle w:val="ListParagraph"/>
              <w:numPr>
                <w:ilvl w:val="0"/>
                <w:numId w:val="10"/>
              </w:numPr>
              <w:rPr>
                <w:sz w:val="20"/>
                <w:szCs w:val="20"/>
              </w:rPr>
            </w:pPr>
            <w:r w:rsidRPr="00827EA0">
              <w:rPr>
                <w:sz w:val="20"/>
                <w:szCs w:val="20"/>
              </w:rPr>
              <w:t>We also have 2:1 iPad in K-2.</w:t>
            </w:r>
          </w:p>
          <w:p w14:paraId="459D00F9" w14:textId="77777777" w:rsidR="00827EA0" w:rsidRPr="00827EA0" w:rsidRDefault="00827EA0" w:rsidP="00827EA0">
            <w:pPr>
              <w:pStyle w:val="ListParagraph"/>
              <w:numPr>
                <w:ilvl w:val="0"/>
                <w:numId w:val="10"/>
              </w:numPr>
              <w:rPr>
                <w:sz w:val="20"/>
                <w:szCs w:val="20"/>
              </w:rPr>
            </w:pPr>
            <w:r w:rsidRPr="00827EA0">
              <w:rPr>
                <w:sz w:val="20"/>
                <w:szCs w:val="20"/>
              </w:rPr>
              <w:t>n/a</w:t>
            </w:r>
          </w:p>
          <w:p w14:paraId="333B1A30" w14:textId="77777777" w:rsidR="00827EA0" w:rsidRPr="00827EA0" w:rsidRDefault="00827EA0" w:rsidP="00827EA0">
            <w:pPr>
              <w:pStyle w:val="ListParagraph"/>
              <w:numPr>
                <w:ilvl w:val="0"/>
                <w:numId w:val="10"/>
              </w:numPr>
              <w:rPr>
                <w:sz w:val="20"/>
                <w:szCs w:val="20"/>
              </w:rPr>
            </w:pPr>
            <w:r w:rsidRPr="00827EA0">
              <w:rPr>
                <w:sz w:val="20"/>
                <w:szCs w:val="20"/>
              </w:rPr>
              <w:t>We have shared iPads in G1 and 2 (one iPad per three students). iPads for check out G3-5. laptops carts in G2- 5 (one laptop per three students)</w:t>
            </w:r>
          </w:p>
          <w:p w14:paraId="0C4744C3" w14:textId="7D687315" w:rsidR="00827EA0" w:rsidRPr="00827EA0" w:rsidRDefault="00827EA0" w:rsidP="00827EA0">
            <w:pPr>
              <w:pStyle w:val="ListParagraph"/>
              <w:numPr>
                <w:ilvl w:val="0"/>
                <w:numId w:val="10"/>
              </w:numPr>
              <w:rPr>
                <w:sz w:val="16"/>
                <w:szCs w:val="16"/>
              </w:rPr>
            </w:pPr>
            <w:r w:rsidRPr="00827EA0">
              <w:rPr>
                <w:sz w:val="20"/>
                <w:szCs w:val="20"/>
              </w:rPr>
              <w:t>Shared devices. One laptop for the homeroom teacher, one Chromebook for the teaching assistant, access to docking station with projector. Extra devices for check out of bed for discussion projects such as green screen videos.</w:t>
            </w:r>
          </w:p>
        </w:tc>
      </w:tr>
    </w:tbl>
    <w:p w14:paraId="6496AD7D" w14:textId="77777777" w:rsidR="00AE42BE" w:rsidRDefault="00AE42BE"/>
    <w:tbl>
      <w:tblPr>
        <w:tblStyle w:val="TableGrid"/>
        <w:tblW w:w="0" w:type="auto"/>
        <w:tblLook w:val="04A0" w:firstRow="1" w:lastRow="0" w:firstColumn="1" w:lastColumn="0" w:noHBand="0" w:noVBand="1"/>
      </w:tblPr>
      <w:tblGrid>
        <w:gridCol w:w="10407"/>
      </w:tblGrid>
      <w:tr w:rsidR="004A30B1" w:rsidRPr="003F5425" w14:paraId="0589F078" w14:textId="77777777" w:rsidTr="004A30B1">
        <w:tc>
          <w:tcPr>
            <w:tcW w:w="10407" w:type="dxa"/>
            <w:tcBorders>
              <w:top w:val="single" w:sz="24" w:space="0" w:color="00949D"/>
              <w:left w:val="single" w:sz="24" w:space="0" w:color="00949D"/>
              <w:bottom w:val="single" w:sz="24" w:space="0" w:color="00949D"/>
              <w:right w:val="single" w:sz="24" w:space="0" w:color="00949D"/>
            </w:tcBorders>
          </w:tcPr>
          <w:p w14:paraId="038A7DD7" w14:textId="13384955" w:rsidR="004A30B1" w:rsidRDefault="00827EA0" w:rsidP="001F0913">
            <w:pPr>
              <w:pStyle w:val="PTCPrepHeader"/>
            </w:pPr>
            <w:r>
              <w:t>If you don’t have a 1 to 1 device program, how many devices do you have per grade?</w:t>
            </w:r>
          </w:p>
          <w:p w14:paraId="730A4405" w14:textId="77777777" w:rsidR="004A30B1" w:rsidRDefault="004A30B1" w:rsidP="001F0913">
            <w:pPr>
              <w:rPr>
                <w:sz w:val="16"/>
                <w:szCs w:val="16"/>
              </w:rPr>
            </w:pPr>
          </w:p>
          <w:p w14:paraId="735D7A5E" w14:textId="77777777" w:rsidR="00827EA0" w:rsidRPr="00827EA0" w:rsidRDefault="00827EA0" w:rsidP="00827EA0">
            <w:pPr>
              <w:pStyle w:val="ListParagraph"/>
              <w:numPr>
                <w:ilvl w:val="0"/>
                <w:numId w:val="8"/>
              </w:numPr>
              <w:rPr>
                <w:sz w:val="20"/>
                <w:szCs w:val="20"/>
              </w:rPr>
            </w:pPr>
            <w:r w:rsidRPr="00827EA0">
              <w:rPr>
                <w:sz w:val="20"/>
                <w:szCs w:val="20"/>
              </w:rPr>
              <w:t>5-7 in lower grades</w:t>
            </w:r>
          </w:p>
          <w:p w14:paraId="642C6E1E" w14:textId="77777777" w:rsidR="00827EA0" w:rsidRPr="00827EA0" w:rsidRDefault="00827EA0" w:rsidP="00827EA0">
            <w:pPr>
              <w:pStyle w:val="ListParagraph"/>
              <w:numPr>
                <w:ilvl w:val="0"/>
                <w:numId w:val="8"/>
              </w:numPr>
              <w:rPr>
                <w:sz w:val="20"/>
                <w:szCs w:val="20"/>
              </w:rPr>
            </w:pPr>
            <w:r w:rsidRPr="00827EA0">
              <w:rPr>
                <w:sz w:val="20"/>
                <w:szCs w:val="20"/>
              </w:rPr>
              <w:t>In total, we have about 1 device for every 3 students</w:t>
            </w:r>
          </w:p>
          <w:p w14:paraId="17896C69" w14:textId="77777777" w:rsidR="00827EA0" w:rsidRPr="00827EA0" w:rsidRDefault="00827EA0" w:rsidP="00827EA0">
            <w:pPr>
              <w:pStyle w:val="ListParagraph"/>
              <w:numPr>
                <w:ilvl w:val="0"/>
                <w:numId w:val="8"/>
              </w:numPr>
              <w:rPr>
                <w:sz w:val="20"/>
                <w:szCs w:val="20"/>
              </w:rPr>
            </w:pPr>
            <w:r w:rsidRPr="00827EA0">
              <w:rPr>
                <w:sz w:val="20"/>
                <w:szCs w:val="20"/>
              </w:rPr>
              <w:t>We are trying to be one to one. We are halfway there.</w:t>
            </w:r>
          </w:p>
          <w:p w14:paraId="0E10C71F" w14:textId="77777777" w:rsidR="00827EA0" w:rsidRPr="00827EA0" w:rsidRDefault="00827EA0" w:rsidP="00827EA0">
            <w:pPr>
              <w:pStyle w:val="ListParagraph"/>
              <w:numPr>
                <w:ilvl w:val="0"/>
                <w:numId w:val="8"/>
              </w:numPr>
              <w:rPr>
                <w:sz w:val="20"/>
                <w:szCs w:val="20"/>
              </w:rPr>
            </w:pPr>
            <w:r w:rsidRPr="00827EA0">
              <w:rPr>
                <w:sz w:val="20"/>
                <w:szCs w:val="20"/>
              </w:rPr>
              <w:t>We have 2:1 Chromebooks in Grades 3-5, plus small sets of iPads (4:1) in these classrooms. Between 48 and 84</w:t>
            </w:r>
          </w:p>
          <w:p w14:paraId="34B3B4F9" w14:textId="77777777" w:rsidR="00827EA0" w:rsidRPr="00827EA0" w:rsidRDefault="00827EA0" w:rsidP="00827EA0">
            <w:pPr>
              <w:pStyle w:val="ListParagraph"/>
              <w:numPr>
                <w:ilvl w:val="0"/>
                <w:numId w:val="8"/>
              </w:numPr>
              <w:rPr>
                <w:sz w:val="20"/>
                <w:szCs w:val="20"/>
              </w:rPr>
            </w:pPr>
            <w:r w:rsidRPr="00827EA0">
              <w:rPr>
                <w:sz w:val="20"/>
                <w:szCs w:val="20"/>
              </w:rPr>
              <w:t>1 to 2, which seems to be enough for our needs. Teachers book the sets and we would rarely have more than half the classes using them at once. If there is pressure for numbers primary may use secondary sets. Secondary has a 'bring your own device if you like' policy.</w:t>
            </w:r>
          </w:p>
          <w:p w14:paraId="6D327D96" w14:textId="77777777" w:rsidR="00827EA0" w:rsidRPr="00827EA0" w:rsidRDefault="00827EA0" w:rsidP="00827EA0">
            <w:pPr>
              <w:pStyle w:val="ListParagraph"/>
              <w:numPr>
                <w:ilvl w:val="0"/>
                <w:numId w:val="8"/>
              </w:numPr>
              <w:rPr>
                <w:sz w:val="20"/>
                <w:szCs w:val="20"/>
              </w:rPr>
            </w:pPr>
            <w:r w:rsidRPr="00827EA0">
              <w:rPr>
                <w:sz w:val="20"/>
                <w:szCs w:val="20"/>
              </w:rPr>
              <w:t>Up to 36.</w:t>
            </w:r>
          </w:p>
          <w:p w14:paraId="4DB9F5C9" w14:textId="645DA280" w:rsidR="00827EA0" w:rsidRPr="00827EA0" w:rsidRDefault="00827EA0" w:rsidP="00827EA0">
            <w:pPr>
              <w:pStyle w:val="ListParagraph"/>
              <w:numPr>
                <w:ilvl w:val="0"/>
                <w:numId w:val="8"/>
              </w:numPr>
              <w:rPr>
                <w:sz w:val="20"/>
                <w:szCs w:val="20"/>
              </w:rPr>
            </w:pPr>
            <w:r w:rsidRPr="00827EA0">
              <w:rPr>
                <w:sz w:val="20"/>
                <w:szCs w:val="20"/>
              </w:rPr>
              <w:t>We have about 800 students in our ES; except for PK3 and PK4, each student is allocated their own device. In PK3 and PK4, we have 1 device for every 2 students.</w:t>
            </w:r>
          </w:p>
          <w:p w14:paraId="7216FEF3" w14:textId="77777777" w:rsidR="00827EA0" w:rsidRPr="00827EA0" w:rsidRDefault="00827EA0" w:rsidP="00827EA0">
            <w:pPr>
              <w:pStyle w:val="ListParagraph"/>
              <w:numPr>
                <w:ilvl w:val="0"/>
                <w:numId w:val="8"/>
              </w:numPr>
              <w:rPr>
                <w:sz w:val="20"/>
                <w:szCs w:val="20"/>
              </w:rPr>
            </w:pPr>
            <w:r w:rsidRPr="00827EA0">
              <w:rPr>
                <w:sz w:val="20"/>
                <w:szCs w:val="20"/>
              </w:rPr>
              <w:t>around 20 (three classes per grade)</w:t>
            </w:r>
          </w:p>
          <w:p w14:paraId="15129926" w14:textId="773FB5CC" w:rsidR="00827EA0" w:rsidRPr="00932A95" w:rsidRDefault="00827EA0" w:rsidP="00827EA0">
            <w:pPr>
              <w:pStyle w:val="ListParagraph"/>
              <w:numPr>
                <w:ilvl w:val="0"/>
                <w:numId w:val="8"/>
              </w:numPr>
              <w:rPr>
                <w:sz w:val="20"/>
                <w:szCs w:val="20"/>
              </w:rPr>
            </w:pPr>
            <w:r w:rsidRPr="00827EA0">
              <w:rPr>
                <w:sz w:val="20"/>
                <w:szCs w:val="20"/>
              </w:rPr>
              <w:t>5 in each preschool class. We have three preschool classes so total 15 can be shared among the classes.</w:t>
            </w:r>
          </w:p>
        </w:tc>
      </w:tr>
    </w:tbl>
    <w:p w14:paraId="5A1B74BB" w14:textId="77777777" w:rsidR="00827EA0" w:rsidRDefault="00827EA0"/>
    <w:tbl>
      <w:tblPr>
        <w:tblStyle w:val="TableGrid"/>
        <w:tblW w:w="0" w:type="auto"/>
        <w:tblLook w:val="04A0" w:firstRow="1" w:lastRow="0" w:firstColumn="1" w:lastColumn="0" w:noHBand="0" w:noVBand="1"/>
      </w:tblPr>
      <w:tblGrid>
        <w:gridCol w:w="10407"/>
      </w:tblGrid>
      <w:tr w:rsidR="004A30B1" w:rsidRPr="003F5425" w14:paraId="636FBE2D" w14:textId="77777777" w:rsidTr="004A30B1">
        <w:tc>
          <w:tcPr>
            <w:tcW w:w="10407" w:type="dxa"/>
            <w:tcBorders>
              <w:top w:val="single" w:sz="24" w:space="0" w:color="00949D"/>
              <w:left w:val="single" w:sz="24" w:space="0" w:color="00949D"/>
              <w:bottom w:val="single" w:sz="24" w:space="0" w:color="00949D"/>
              <w:right w:val="single" w:sz="24" w:space="0" w:color="00949D"/>
            </w:tcBorders>
          </w:tcPr>
          <w:p w14:paraId="17DADEC6" w14:textId="47B2DCCF" w:rsidR="004A30B1" w:rsidRDefault="00827EA0" w:rsidP="001F0913">
            <w:pPr>
              <w:pStyle w:val="PTCPrepHeader"/>
            </w:pPr>
            <w:r>
              <w:t>What kind of devices are used in the classroom?</w:t>
            </w:r>
          </w:p>
          <w:p w14:paraId="42A107BA" w14:textId="77777777" w:rsidR="004A30B1" w:rsidRDefault="004A30B1" w:rsidP="001F0913">
            <w:pPr>
              <w:rPr>
                <w:sz w:val="16"/>
                <w:szCs w:val="16"/>
              </w:rPr>
            </w:pPr>
          </w:p>
          <w:p w14:paraId="1B4E3E45" w14:textId="148D87D4" w:rsidR="00932A95" w:rsidRPr="004D6D16" w:rsidRDefault="00827EA0" w:rsidP="00827EA0">
            <w:pPr>
              <w:pStyle w:val="ListParagraph"/>
              <w:numPr>
                <w:ilvl w:val="0"/>
                <w:numId w:val="8"/>
              </w:numPr>
              <w:rPr>
                <w:sz w:val="20"/>
                <w:szCs w:val="20"/>
              </w:rPr>
            </w:pPr>
            <w:r w:rsidRPr="004D6D16">
              <w:rPr>
                <w:sz w:val="20"/>
                <w:szCs w:val="20"/>
              </w:rPr>
              <w:t xml:space="preserve">32.1% </w:t>
            </w:r>
            <w:r w:rsidR="004D6D16" w:rsidRPr="004D6D16">
              <w:rPr>
                <w:sz w:val="20"/>
                <w:szCs w:val="20"/>
              </w:rPr>
              <w:t>iPad</w:t>
            </w:r>
          </w:p>
          <w:p w14:paraId="1E685168" w14:textId="77777777" w:rsidR="00827EA0" w:rsidRPr="004D6D16" w:rsidRDefault="00827EA0" w:rsidP="00827EA0">
            <w:pPr>
              <w:pStyle w:val="ListParagraph"/>
              <w:numPr>
                <w:ilvl w:val="0"/>
                <w:numId w:val="8"/>
              </w:numPr>
              <w:rPr>
                <w:sz w:val="20"/>
                <w:szCs w:val="20"/>
              </w:rPr>
            </w:pPr>
            <w:r w:rsidRPr="004D6D16">
              <w:rPr>
                <w:sz w:val="20"/>
                <w:szCs w:val="20"/>
              </w:rPr>
              <w:t>46.4% “A combination”</w:t>
            </w:r>
          </w:p>
          <w:p w14:paraId="62D05731" w14:textId="77777777" w:rsidR="00827EA0" w:rsidRPr="004D6D16" w:rsidRDefault="00827EA0" w:rsidP="00827EA0">
            <w:pPr>
              <w:rPr>
                <w:sz w:val="20"/>
                <w:szCs w:val="20"/>
              </w:rPr>
            </w:pPr>
          </w:p>
          <w:p w14:paraId="136A0507" w14:textId="77777777" w:rsidR="00827EA0" w:rsidRPr="004D6D16" w:rsidRDefault="00827EA0" w:rsidP="00827EA0">
            <w:pPr>
              <w:rPr>
                <w:sz w:val="20"/>
                <w:szCs w:val="20"/>
              </w:rPr>
            </w:pPr>
            <w:r w:rsidRPr="004D6D16">
              <w:rPr>
                <w:sz w:val="20"/>
                <w:szCs w:val="20"/>
              </w:rPr>
              <w:t>Responses:</w:t>
            </w:r>
          </w:p>
          <w:p w14:paraId="37B2078B" w14:textId="77777777" w:rsidR="00827EA0" w:rsidRPr="004D6D16" w:rsidRDefault="00827EA0" w:rsidP="00827EA0">
            <w:pPr>
              <w:rPr>
                <w:sz w:val="20"/>
                <w:szCs w:val="20"/>
              </w:rPr>
            </w:pPr>
          </w:p>
          <w:p w14:paraId="74313B43" w14:textId="77777777" w:rsidR="00827EA0" w:rsidRPr="004D6D16" w:rsidRDefault="00827EA0" w:rsidP="00827EA0">
            <w:pPr>
              <w:pStyle w:val="ListParagraph"/>
              <w:numPr>
                <w:ilvl w:val="0"/>
                <w:numId w:val="11"/>
              </w:numPr>
              <w:rPr>
                <w:sz w:val="20"/>
                <w:szCs w:val="20"/>
              </w:rPr>
            </w:pPr>
            <w:r w:rsidRPr="004D6D16">
              <w:rPr>
                <w:sz w:val="20"/>
                <w:szCs w:val="20"/>
              </w:rPr>
              <w:t>Every classroom has at least two Windows desktops; every teacher has an iPad and Windows laptop; there are bookable iPad trolleys; in Grades 3-5, every classroom has its own set of Chromebooks (enough for 1 to 1 deployment).</w:t>
            </w:r>
          </w:p>
          <w:p w14:paraId="1FBB7247" w14:textId="77777777" w:rsidR="00827EA0" w:rsidRPr="004D6D16" w:rsidRDefault="00827EA0" w:rsidP="00827EA0">
            <w:pPr>
              <w:pStyle w:val="ListParagraph"/>
              <w:numPr>
                <w:ilvl w:val="0"/>
                <w:numId w:val="11"/>
              </w:numPr>
              <w:rPr>
                <w:sz w:val="20"/>
                <w:szCs w:val="20"/>
              </w:rPr>
            </w:pPr>
            <w:r w:rsidRPr="004D6D16">
              <w:rPr>
                <w:sz w:val="20"/>
                <w:szCs w:val="20"/>
              </w:rPr>
              <w:t>Chromebooks, iPads, mini iPads</w:t>
            </w:r>
          </w:p>
          <w:p w14:paraId="751BC7DC" w14:textId="6F960B46" w:rsidR="00827EA0" w:rsidRPr="004D6D16" w:rsidRDefault="00827EA0" w:rsidP="00827EA0">
            <w:pPr>
              <w:pStyle w:val="ListParagraph"/>
              <w:numPr>
                <w:ilvl w:val="0"/>
                <w:numId w:val="11"/>
              </w:numPr>
              <w:rPr>
                <w:sz w:val="20"/>
                <w:szCs w:val="20"/>
              </w:rPr>
            </w:pPr>
            <w:r w:rsidRPr="004D6D16">
              <w:rPr>
                <w:sz w:val="20"/>
                <w:szCs w:val="20"/>
              </w:rPr>
              <w:t xml:space="preserve">I couldn't tick multiple boxes. we have apple tablets, apple laptops, iPod touches, and </w:t>
            </w:r>
            <w:r w:rsidR="004D6D16" w:rsidRPr="004D6D16">
              <w:rPr>
                <w:sz w:val="20"/>
                <w:szCs w:val="20"/>
              </w:rPr>
              <w:t>Chromebook</w:t>
            </w:r>
            <w:r w:rsidRPr="004D6D16">
              <w:rPr>
                <w:sz w:val="20"/>
                <w:szCs w:val="20"/>
              </w:rPr>
              <w:t>. Chromebooks and iPads</w:t>
            </w:r>
          </w:p>
          <w:p w14:paraId="45CF3A5C" w14:textId="77777777" w:rsidR="00827EA0" w:rsidRPr="004D6D16" w:rsidRDefault="00827EA0" w:rsidP="00827EA0">
            <w:pPr>
              <w:pStyle w:val="ListParagraph"/>
              <w:numPr>
                <w:ilvl w:val="0"/>
                <w:numId w:val="11"/>
              </w:numPr>
              <w:rPr>
                <w:sz w:val="20"/>
                <w:szCs w:val="20"/>
              </w:rPr>
            </w:pPr>
            <w:r w:rsidRPr="004D6D16">
              <w:rPr>
                <w:sz w:val="20"/>
                <w:szCs w:val="20"/>
              </w:rPr>
              <w:t>iPads in K-2 and Chromebooks+iPads in 3-5</w:t>
            </w:r>
          </w:p>
          <w:p w14:paraId="39FEA394" w14:textId="77777777" w:rsidR="00827EA0" w:rsidRPr="004D6D16" w:rsidRDefault="00827EA0" w:rsidP="00827EA0">
            <w:pPr>
              <w:pStyle w:val="ListParagraph"/>
              <w:numPr>
                <w:ilvl w:val="0"/>
                <w:numId w:val="11"/>
              </w:numPr>
              <w:rPr>
                <w:sz w:val="20"/>
                <w:szCs w:val="20"/>
              </w:rPr>
            </w:pPr>
            <w:r w:rsidRPr="004D6D16">
              <w:rPr>
                <w:sz w:val="20"/>
                <w:szCs w:val="20"/>
              </w:rPr>
              <w:t>We also use Apple Pencil with our iPads. They are excellent.</w:t>
            </w:r>
          </w:p>
          <w:p w14:paraId="78D63B88" w14:textId="77777777" w:rsidR="00827EA0" w:rsidRPr="004D6D16" w:rsidRDefault="00827EA0" w:rsidP="00827EA0">
            <w:pPr>
              <w:pStyle w:val="ListParagraph"/>
              <w:numPr>
                <w:ilvl w:val="0"/>
                <w:numId w:val="11"/>
              </w:numPr>
              <w:rPr>
                <w:sz w:val="20"/>
                <w:szCs w:val="20"/>
              </w:rPr>
            </w:pPr>
            <w:r w:rsidRPr="004D6D16">
              <w:rPr>
                <w:sz w:val="20"/>
                <w:szCs w:val="20"/>
              </w:rPr>
              <w:t>Nearly indestructible and we use the Google Suite for nearly everything.</w:t>
            </w:r>
          </w:p>
          <w:p w14:paraId="69D0942F" w14:textId="07BBBE15" w:rsidR="00827EA0" w:rsidRPr="004D6D16" w:rsidRDefault="00827EA0" w:rsidP="00827EA0">
            <w:pPr>
              <w:pStyle w:val="ListParagraph"/>
              <w:numPr>
                <w:ilvl w:val="0"/>
                <w:numId w:val="11"/>
              </w:numPr>
              <w:rPr>
                <w:sz w:val="20"/>
                <w:szCs w:val="20"/>
              </w:rPr>
            </w:pPr>
            <w:r w:rsidRPr="004D6D16">
              <w:rPr>
                <w:sz w:val="20"/>
                <w:szCs w:val="20"/>
              </w:rPr>
              <w:t xml:space="preserve">For the 1 to 1 program we have iPad pros. Other year levels use a combination of MacBook and </w:t>
            </w:r>
            <w:r w:rsidR="004D6D16" w:rsidRPr="004D6D16">
              <w:rPr>
                <w:sz w:val="20"/>
                <w:szCs w:val="20"/>
              </w:rPr>
              <w:t>iPad</w:t>
            </w:r>
          </w:p>
          <w:p w14:paraId="58A5F2C7" w14:textId="37EDC52E" w:rsidR="00827EA0" w:rsidRPr="004D6D16" w:rsidRDefault="00827EA0" w:rsidP="00827EA0">
            <w:pPr>
              <w:pStyle w:val="ListParagraph"/>
              <w:numPr>
                <w:ilvl w:val="0"/>
                <w:numId w:val="11"/>
              </w:numPr>
              <w:rPr>
                <w:sz w:val="20"/>
                <w:szCs w:val="20"/>
              </w:rPr>
            </w:pPr>
            <w:r w:rsidRPr="004D6D16">
              <w:rPr>
                <w:sz w:val="20"/>
                <w:szCs w:val="20"/>
              </w:rPr>
              <w:lastRenderedPageBreak/>
              <w:t xml:space="preserve">G5 has </w:t>
            </w:r>
            <w:r w:rsidR="004D6D16" w:rsidRPr="004D6D16">
              <w:rPr>
                <w:sz w:val="20"/>
                <w:szCs w:val="20"/>
              </w:rPr>
              <w:t>MacBook’s</w:t>
            </w:r>
            <w:r w:rsidRPr="004D6D16">
              <w:rPr>
                <w:sz w:val="20"/>
                <w:szCs w:val="20"/>
              </w:rPr>
              <w:t>, with 10 iPads allocated per class (approximately 1 device for every 2 students) iPads and Chromebooks</w:t>
            </w:r>
          </w:p>
          <w:p w14:paraId="715F94C8" w14:textId="77777777" w:rsidR="00827EA0" w:rsidRPr="004D6D16" w:rsidRDefault="00827EA0" w:rsidP="00827EA0">
            <w:pPr>
              <w:pStyle w:val="ListParagraph"/>
              <w:numPr>
                <w:ilvl w:val="0"/>
                <w:numId w:val="11"/>
              </w:numPr>
              <w:rPr>
                <w:sz w:val="20"/>
                <w:szCs w:val="20"/>
              </w:rPr>
            </w:pPr>
            <w:r w:rsidRPr="004D6D16">
              <w:rPr>
                <w:sz w:val="20"/>
                <w:szCs w:val="20"/>
              </w:rPr>
              <w:t>noted above</w:t>
            </w:r>
          </w:p>
          <w:p w14:paraId="7ADBAA59" w14:textId="19905816" w:rsidR="00827EA0" w:rsidRPr="004D6D16" w:rsidRDefault="004D6D16" w:rsidP="00827EA0">
            <w:pPr>
              <w:pStyle w:val="ListParagraph"/>
              <w:numPr>
                <w:ilvl w:val="0"/>
                <w:numId w:val="11"/>
              </w:numPr>
              <w:rPr>
                <w:sz w:val="20"/>
                <w:szCs w:val="20"/>
              </w:rPr>
            </w:pPr>
            <w:r w:rsidRPr="004D6D16">
              <w:rPr>
                <w:sz w:val="20"/>
                <w:szCs w:val="20"/>
              </w:rPr>
              <w:t>MacBook’s</w:t>
            </w:r>
            <w:r w:rsidR="00827EA0" w:rsidRPr="004D6D16">
              <w:rPr>
                <w:sz w:val="20"/>
                <w:szCs w:val="20"/>
              </w:rPr>
              <w:t xml:space="preserve"> and iPads</w:t>
            </w:r>
          </w:p>
          <w:p w14:paraId="58231589" w14:textId="0FB861F6" w:rsidR="00827EA0" w:rsidRPr="004D6D16" w:rsidRDefault="00827EA0" w:rsidP="00827EA0">
            <w:pPr>
              <w:pStyle w:val="ListParagraph"/>
              <w:numPr>
                <w:ilvl w:val="0"/>
                <w:numId w:val="11"/>
              </w:numPr>
              <w:rPr>
                <w:sz w:val="20"/>
                <w:szCs w:val="20"/>
              </w:rPr>
            </w:pPr>
            <w:r w:rsidRPr="004D6D16">
              <w:rPr>
                <w:sz w:val="20"/>
                <w:szCs w:val="20"/>
              </w:rPr>
              <w:t xml:space="preserve">grade 2 is one to one, grade 3 and 4 are one to one on </w:t>
            </w:r>
            <w:r w:rsidR="004D6D16" w:rsidRPr="004D6D16">
              <w:rPr>
                <w:sz w:val="20"/>
                <w:szCs w:val="20"/>
              </w:rPr>
              <w:t>Chromebook</w:t>
            </w:r>
            <w:r w:rsidRPr="004D6D16">
              <w:rPr>
                <w:sz w:val="20"/>
                <w:szCs w:val="20"/>
              </w:rPr>
              <w:t xml:space="preserve">, grade 5 is a bring your own device iPads and </w:t>
            </w:r>
            <w:r w:rsidR="004D6D16" w:rsidRPr="004D6D16">
              <w:rPr>
                <w:sz w:val="20"/>
                <w:szCs w:val="20"/>
              </w:rPr>
              <w:t>MacBook</w:t>
            </w:r>
            <w:r w:rsidRPr="004D6D16">
              <w:rPr>
                <w:sz w:val="20"/>
                <w:szCs w:val="20"/>
              </w:rPr>
              <w:t xml:space="preserve"> airs</w:t>
            </w:r>
          </w:p>
          <w:p w14:paraId="54FE16B0" w14:textId="2EEF7DA2" w:rsidR="00827EA0" w:rsidRPr="004D6D16" w:rsidRDefault="004D6D16" w:rsidP="00827EA0">
            <w:pPr>
              <w:pStyle w:val="ListParagraph"/>
              <w:numPr>
                <w:ilvl w:val="0"/>
                <w:numId w:val="11"/>
              </w:numPr>
              <w:rPr>
                <w:sz w:val="20"/>
                <w:szCs w:val="20"/>
              </w:rPr>
            </w:pPr>
            <w:r w:rsidRPr="004D6D16">
              <w:rPr>
                <w:sz w:val="20"/>
                <w:szCs w:val="20"/>
              </w:rPr>
              <w:t>iPad</w:t>
            </w:r>
            <w:r w:rsidR="00827EA0" w:rsidRPr="004D6D16">
              <w:rPr>
                <w:sz w:val="20"/>
                <w:szCs w:val="20"/>
              </w:rPr>
              <w:t xml:space="preserve"> for 1st through 3rd grade (for checkout) chrome books for 4th and 5th grades (they are not stored in the class, IT has a cart per class)</w:t>
            </w:r>
          </w:p>
          <w:p w14:paraId="24E795EF" w14:textId="32B949AF" w:rsidR="00827EA0" w:rsidRPr="00827EA0" w:rsidRDefault="00827EA0" w:rsidP="00827EA0">
            <w:pPr>
              <w:pStyle w:val="ListParagraph"/>
              <w:numPr>
                <w:ilvl w:val="0"/>
                <w:numId w:val="11"/>
              </w:numPr>
              <w:rPr>
                <w:sz w:val="16"/>
                <w:szCs w:val="16"/>
              </w:rPr>
            </w:pPr>
            <w:r w:rsidRPr="004D6D16">
              <w:rPr>
                <w:sz w:val="20"/>
                <w:szCs w:val="20"/>
              </w:rPr>
              <w:t>Explained earlier</w:t>
            </w:r>
          </w:p>
        </w:tc>
      </w:tr>
    </w:tbl>
    <w:p w14:paraId="50DFA1B5" w14:textId="1296F379" w:rsidR="003F5425" w:rsidRDefault="003F5425" w:rsidP="003F5425"/>
    <w:tbl>
      <w:tblPr>
        <w:tblStyle w:val="TableGrid"/>
        <w:tblW w:w="0" w:type="auto"/>
        <w:tblLook w:val="04A0" w:firstRow="1" w:lastRow="0" w:firstColumn="1" w:lastColumn="0" w:noHBand="0" w:noVBand="1"/>
      </w:tblPr>
      <w:tblGrid>
        <w:gridCol w:w="10407"/>
      </w:tblGrid>
      <w:tr w:rsidR="00827EA0" w:rsidRPr="003F5425" w14:paraId="592D97BF" w14:textId="77777777" w:rsidTr="0005092E">
        <w:tc>
          <w:tcPr>
            <w:tcW w:w="10407" w:type="dxa"/>
            <w:tcBorders>
              <w:top w:val="single" w:sz="24" w:space="0" w:color="00949D"/>
              <w:left w:val="single" w:sz="24" w:space="0" w:color="00949D"/>
              <w:bottom w:val="single" w:sz="24" w:space="0" w:color="00949D"/>
              <w:right w:val="single" w:sz="24" w:space="0" w:color="00949D"/>
            </w:tcBorders>
          </w:tcPr>
          <w:p w14:paraId="60CC1522" w14:textId="0ED9FB2B" w:rsidR="00827EA0" w:rsidRDefault="00827EA0" w:rsidP="0005092E">
            <w:pPr>
              <w:pStyle w:val="PTCPrepHeader"/>
            </w:pPr>
            <w:r>
              <w:t>Do the devices have keyboards?</w:t>
            </w:r>
          </w:p>
          <w:p w14:paraId="105391D8" w14:textId="77777777" w:rsidR="00827EA0" w:rsidRDefault="00827EA0" w:rsidP="0005092E">
            <w:pPr>
              <w:rPr>
                <w:sz w:val="16"/>
                <w:szCs w:val="16"/>
              </w:rPr>
            </w:pPr>
          </w:p>
          <w:p w14:paraId="710ED2CC" w14:textId="5AAD5D7D" w:rsidR="00827EA0" w:rsidRDefault="004D6D16" w:rsidP="00827EA0">
            <w:pPr>
              <w:pStyle w:val="ListParagraph"/>
              <w:numPr>
                <w:ilvl w:val="0"/>
                <w:numId w:val="8"/>
              </w:numPr>
              <w:rPr>
                <w:sz w:val="20"/>
                <w:szCs w:val="20"/>
              </w:rPr>
            </w:pPr>
            <w:r>
              <w:rPr>
                <w:sz w:val="20"/>
                <w:szCs w:val="20"/>
              </w:rPr>
              <w:t>33.9% “Yes”</w:t>
            </w:r>
          </w:p>
          <w:p w14:paraId="47E87088" w14:textId="3FF4731F" w:rsidR="004D6D16" w:rsidRPr="00932A95" w:rsidRDefault="004D6D16" w:rsidP="00827EA0">
            <w:pPr>
              <w:pStyle w:val="ListParagraph"/>
              <w:numPr>
                <w:ilvl w:val="0"/>
                <w:numId w:val="8"/>
              </w:numPr>
              <w:rPr>
                <w:sz w:val="20"/>
                <w:szCs w:val="20"/>
              </w:rPr>
            </w:pPr>
            <w:r>
              <w:rPr>
                <w:sz w:val="20"/>
                <w:szCs w:val="20"/>
              </w:rPr>
              <w:t>59.3% “Some do”</w:t>
            </w:r>
          </w:p>
          <w:p w14:paraId="7BDFDA86" w14:textId="77777777" w:rsidR="00827EA0" w:rsidRDefault="004D6D16" w:rsidP="0005092E">
            <w:pPr>
              <w:pStyle w:val="ListParagraph"/>
              <w:numPr>
                <w:ilvl w:val="0"/>
                <w:numId w:val="8"/>
              </w:numPr>
              <w:rPr>
                <w:sz w:val="20"/>
                <w:szCs w:val="20"/>
              </w:rPr>
            </w:pPr>
            <w:r>
              <w:rPr>
                <w:sz w:val="20"/>
                <w:szCs w:val="20"/>
              </w:rPr>
              <w:t>7.4% “No”</w:t>
            </w:r>
          </w:p>
          <w:p w14:paraId="58E126C5" w14:textId="77777777" w:rsidR="004D6D16" w:rsidRDefault="004D6D16" w:rsidP="004D6D16">
            <w:pPr>
              <w:rPr>
                <w:sz w:val="20"/>
                <w:szCs w:val="20"/>
              </w:rPr>
            </w:pPr>
          </w:p>
          <w:p w14:paraId="6644CBE5" w14:textId="77777777" w:rsidR="004D6D16" w:rsidRDefault="004D6D16" w:rsidP="004D6D16">
            <w:pPr>
              <w:rPr>
                <w:sz w:val="20"/>
                <w:szCs w:val="20"/>
              </w:rPr>
            </w:pPr>
            <w:r>
              <w:rPr>
                <w:sz w:val="20"/>
                <w:szCs w:val="20"/>
              </w:rPr>
              <w:t xml:space="preserve">Responses: </w:t>
            </w:r>
          </w:p>
          <w:p w14:paraId="0B34EFE0" w14:textId="77777777" w:rsidR="004D6D16" w:rsidRDefault="004D6D16" w:rsidP="004D6D16">
            <w:pPr>
              <w:rPr>
                <w:sz w:val="20"/>
                <w:szCs w:val="20"/>
              </w:rPr>
            </w:pPr>
          </w:p>
          <w:p w14:paraId="5961693D" w14:textId="77777777" w:rsidR="004D6D16" w:rsidRPr="004D6D16" w:rsidRDefault="004D6D16" w:rsidP="004D6D16">
            <w:pPr>
              <w:pStyle w:val="ListParagraph"/>
              <w:numPr>
                <w:ilvl w:val="0"/>
                <w:numId w:val="12"/>
              </w:numPr>
              <w:rPr>
                <w:sz w:val="20"/>
                <w:szCs w:val="20"/>
              </w:rPr>
            </w:pPr>
            <w:r w:rsidRPr="004D6D16">
              <w:rPr>
                <w:sz w:val="20"/>
                <w:szCs w:val="20"/>
              </w:rPr>
              <w:t>Our iPads do not have keyboards</w:t>
            </w:r>
          </w:p>
          <w:p w14:paraId="7CC6CB43" w14:textId="636BE2DD" w:rsidR="004D6D16" w:rsidRDefault="004D6D16" w:rsidP="004D6D16">
            <w:pPr>
              <w:pStyle w:val="ListParagraph"/>
              <w:numPr>
                <w:ilvl w:val="0"/>
                <w:numId w:val="12"/>
              </w:numPr>
              <w:rPr>
                <w:sz w:val="20"/>
                <w:szCs w:val="20"/>
              </w:rPr>
            </w:pPr>
            <w:r w:rsidRPr="004D6D16">
              <w:rPr>
                <w:sz w:val="20"/>
                <w:szCs w:val="20"/>
              </w:rPr>
              <w:t xml:space="preserve">Chromebooks yes (of course), but our iPads do not use Bluetooth keyboards. G3 and up have </w:t>
            </w:r>
            <w:r w:rsidRPr="004D6D16">
              <w:rPr>
                <w:sz w:val="20"/>
                <w:szCs w:val="20"/>
              </w:rPr>
              <w:t>Bluetooth</w:t>
            </w:r>
            <w:r w:rsidRPr="004D6D16">
              <w:rPr>
                <w:sz w:val="20"/>
                <w:szCs w:val="20"/>
              </w:rPr>
              <w:t xml:space="preserve"> keyboards for their iPads</w:t>
            </w:r>
          </w:p>
          <w:p w14:paraId="4A8CD854" w14:textId="77777777" w:rsidR="004D6D16" w:rsidRPr="004D6D16" w:rsidRDefault="004D6D16" w:rsidP="004D6D16">
            <w:pPr>
              <w:pStyle w:val="ListParagraph"/>
              <w:numPr>
                <w:ilvl w:val="0"/>
                <w:numId w:val="12"/>
              </w:numPr>
              <w:rPr>
                <w:sz w:val="20"/>
                <w:szCs w:val="20"/>
              </w:rPr>
            </w:pPr>
            <w:r w:rsidRPr="004D6D16">
              <w:rPr>
                <w:sz w:val="20"/>
                <w:szCs w:val="20"/>
              </w:rPr>
              <w:t>Chromebooks do, iPads do not no keyboards for the iPads</w:t>
            </w:r>
          </w:p>
          <w:p w14:paraId="1853E150" w14:textId="77777777" w:rsidR="004D6D16" w:rsidRPr="004D6D16" w:rsidRDefault="004D6D16" w:rsidP="004D6D16">
            <w:pPr>
              <w:pStyle w:val="ListParagraph"/>
              <w:numPr>
                <w:ilvl w:val="0"/>
                <w:numId w:val="12"/>
              </w:numPr>
              <w:rPr>
                <w:sz w:val="20"/>
                <w:szCs w:val="20"/>
              </w:rPr>
            </w:pPr>
            <w:r w:rsidRPr="004D6D16">
              <w:rPr>
                <w:sz w:val="20"/>
                <w:szCs w:val="20"/>
              </w:rPr>
              <w:t>the laptops do. The iPads don't. Explained earlier</w:t>
            </w:r>
          </w:p>
          <w:p w14:paraId="5CCDAB32" w14:textId="64F788E3" w:rsidR="004D6D16" w:rsidRPr="004D6D16" w:rsidRDefault="004D6D16" w:rsidP="004D6D16">
            <w:pPr>
              <w:pStyle w:val="ListParagraph"/>
              <w:numPr>
                <w:ilvl w:val="0"/>
                <w:numId w:val="12"/>
              </w:numPr>
              <w:rPr>
                <w:sz w:val="20"/>
                <w:szCs w:val="20"/>
              </w:rPr>
            </w:pPr>
            <w:r w:rsidRPr="004D6D16">
              <w:rPr>
                <w:sz w:val="20"/>
                <w:szCs w:val="20"/>
              </w:rPr>
              <w:t>We have laptops in grades 3,4, and 5 because keyboarding is a part of the learning.</w:t>
            </w:r>
          </w:p>
        </w:tc>
      </w:tr>
    </w:tbl>
    <w:p w14:paraId="78547BE0" w14:textId="5C213F3A" w:rsidR="00827EA0" w:rsidRDefault="00827EA0" w:rsidP="003F5425"/>
    <w:tbl>
      <w:tblPr>
        <w:tblStyle w:val="TableGrid"/>
        <w:tblW w:w="0" w:type="auto"/>
        <w:tblLook w:val="04A0" w:firstRow="1" w:lastRow="0" w:firstColumn="1" w:lastColumn="0" w:noHBand="0" w:noVBand="1"/>
      </w:tblPr>
      <w:tblGrid>
        <w:gridCol w:w="10407"/>
      </w:tblGrid>
      <w:tr w:rsidR="00827EA0" w:rsidRPr="003F5425" w14:paraId="183BEEDA" w14:textId="77777777" w:rsidTr="0005092E">
        <w:tc>
          <w:tcPr>
            <w:tcW w:w="10407" w:type="dxa"/>
            <w:tcBorders>
              <w:top w:val="single" w:sz="24" w:space="0" w:color="00949D"/>
              <w:left w:val="single" w:sz="24" w:space="0" w:color="00949D"/>
              <w:bottom w:val="single" w:sz="24" w:space="0" w:color="00949D"/>
              <w:right w:val="single" w:sz="24" w:space="0" w:color="00949D"/>
            </w:tcBorders>
          </w:tcPr>
          <w:p w14:paraId="0A18F2EB" w14:textId="2DEFBA23" w:rsidR="00827EA0" w:rsidRDefault="004D6D16" w:rsidP="0005092E">
            <w:pPr>
              <w:pStyle w:val="PTCPrepHeader"/>
            </w:pPr>
            <w:r>
              <w:t xml:space="preserve">Do the devices have a camera and a microphone? </w:t>
            </w:r>
          </w:p>
          <w:p w14:paraId="7A2BE4BB" w14:textId="77777777" w:rsidR="00827EA0" w:rsidRDefault="00827EA0" w:rsidP="0005092E">
            <w:pPr>
              <w:rPr>
                <w:sz w:val="16"/>
                <w:szCs w:val="16"/>
              </w:rPr>
            </w:pPr>
          </w:p>
          <w:p w14:paraId="00F2D616" w14:textId="1EDBFADE" w:rsidR="004D6D16" w:rsidRDefault="004D6D16" w:rsidP="004D6D16">
            <w:pPr>
              <w:pStyle w:val="ListParagraph"/>
              <w:numPr>
                <w:ilvl w:val="0"/>
                <w:numId w:val="8"/>
              </w:numPr>
              <w:rPr>
                <w:sz w:val="20"/>
                <w:szCs w:val="20"/>
              </w:rPr>
            </w:pPr>
            <w:r>
              <w:rPr>
                <w:sz w:val="20"/>
                <w:szCs w:val="20"/>
              </w:rPr>
              <w:t>89.3% “Yes”</w:t>
            </w:r>
          </w:p>
          <w:p w14:paraId="7833E5D8" w14:textId="36FD1DB4" w:rsidR="004D6D16" w:rsidRDefault="004D6D16" w:rsidP="004D6D16">
            <w:pPr>
              <w:pStyle w:val="ListParagraph"/>
              <w:numPr>
                <w:ilvl w:val="0"/>
                <w:numId w:val="8"/>
              </w:numPr>
              <w:rPr>
                <w:sz w:val="20"/>
                <w:szCs w:val="20"/>
              </w:rPr>
            </w:pPr>
            <w:r>
              <w:rPr>
                <w:sz w:val="20"/>
                <w:szCs w:val="20"/>
              </w:rPr>
              <w:t>10.7% “No”</w:t>
            </w:r>
          </w:p>
          <w:p w14:paraId="276943F4" w14:textId="4870C81D" w:rsidR="004D6D16" w:rsidRDefault="004D6D16" w:rsidP="004D6D16">
            <w:pPr>
              <w:rPr>
                <w:sz w:val="20"/>
                <w:szCs w:val="20"/>
              </w:rPr>
            </w:pPr>
          </w:p>
          <w:p w14:paraId="29B9D7E7" w14:textId="599C8AD0" w:rsidR="004D6D16" w:rsidRDefault="004D6D16" w:rsidP="004D6D16">
            <w:pPr>
              <w:rPr>
                <w:sz w:val="20"/>
                <w:szCs w:val="20"/>
              </w:rPr>
            </w:pPr>
          </w:p>
          <w:p w14:paraId="65863BDB" w14:textId="04C5D303" w:rsidR="004D6D16" w:rsidRDefault="004D6D16" w:rsidP="004D6D16">
            <w:pPr>
              <w:rPr>
                <w:sz w:val="20"/>
                <w:szCs w:val="20"/>
              </w:rPr>
            </w:pPr>
            <w:r>
              <w:rPr>
                <w:sz w:val="20"/>
                <w:szCs w:val="20"/>
              </w:rPr>
              <w:t xml:space="preserve">Responses: </w:t>
            </w:r>
          </w:p>
          <w:p w14:paraId="343CD343" w14:textId="77777777" w:rsidR="004D6D16" w:rsidRPr="004D6D16" w:rsidRDefault="004D6D16" w:rsidP="004D6D16">
            <w:pPr>
              <w:rPr>
                <w:sz w:val="20"/>
                <w:szCs w:val="20"/>
              </w:rPr>
            </w:pPr>
          </w:p>
          <w:p w14:paraId="12C297E7" w14:textId="77777777" w:rsidR="004D6D16" w:rsidRPr="004D6D16" w:rsidRDefault="004D6D16" w:rsidP="004D6D16">
            <w:pPr>
              <w:pStyle w:val="ListParagraph"/>
              <w:numPr>
                <w:ilvl w:val="0"/>
                <w:numId w:val="8"/>
              </w:numPr>
              <w:rPr>
                <w:sz w:val="20"/>
                <w:szCs w:val="20"/>
              </w:rPr>
            </w:pPr>
            <w:r w:rsidRPr="004D6D16">
              <w:rPr>
                <w:sz w:val="20"/>
                <w:szCs w:val="20"/>
              </w:rPr>
              <w:t>we require all students to also have headphones Built in webcams and mikes for both.</w:t>
            </w:r>
          </w:p>
          <w:p w14:paraId="4E4A2606" w14:textId="77777777" w:rsidR="004D6D16" w:rsidRPr="004D6D16" w:rsidRDefault="004D6D16" w:rsidP="004D6D16">
            <w:pPr>
              <w:pStyle w:val="ListParagraph"/>
              <w:numPr>
                <w:ilvl w:val="0"/>
                <w:numId w:val="8"/>
              </w:numPr>
              <w:rPr>
                <w:sz w:val="20"/>
                <w:szCs w:val="20"/>
              </w:rPr>
            </w:pPr>
            <w:r w:rsidRPr="004D6D16">
              <w:rPr>
                <w:sz w:val="20"/>
                <w:szCs w:val="20"/>
              </w:rPr>
              <w:t>This is a requirement for our devices.</w:t>
            </w:r>
          </w:p>
          <w:p w14:paraId="2E6949AB" w14:textId="0DA19B5C" w:rsidR="00827EA0" w:rsidRPr="00932A95" w:rsidRDefault="004D6D16" w:rsidP="004D6D16">
            <w:pPr>
              <w:pStyle w:val="ListParagraph"/>
              <w:numPr>
                <w:ilvl w:val="0"/>
                <w:numId w:val="8"/>
              </w:numPr>
              <w:rPr>
                <w:sz w:val="20"/>
                <w:szCs w:val="20"/>
              </w:rPr>
            </w:pPr>
            <w:r w:rsidRPr="004D6D16">
              <w:rPr>
                <w:sz w:val="20"/>
                <w:szCs w:val="20"/>
              </w:rPr>
              <w:t>built in.</w:t>
            </w:r>
          </w:p>
        </w:tc>
      </w:tr>
    </w:tbl>
    <w:p w14:paraId="028381D8" w14:textId="49497995" w:rsidR="00827EA0" w:rsidRDefault="00827EA0" w:rsidP="003F5425"/>
    <w:tbl>
      <w:tblPr>
        <w:tblStyle w:val="TableGrid"/>
        <w:tblW w:w="0" w:type="auto"/>
        <w:tblLook w:val="04A0" w:firstRow="1" w:lastRow="0" w:firstColumn="1" w:lastColumn="0" w:noHBand="0" w:noVBand="1"/>
      </w:tblPr>
      <w:tblGrid>
        <w:gridCol w:w="10407"/>
      </w:tblGrid>
      <w:tr w:rsidR="004D6D16" w:rsidRPr="003F5425" w14:paraId="711B9CC2" w14:textId="77777777" w:rsidTr="0005092E">
        <w:tc>
          <w:tcPr>
            <w:tcW w:w="10407" w:type="dxa"/>
            <w:tcBorders>
              <w:top w:val="single" w:sz="24" w:space="0" w:color="00949D"/>
              <w:left w:val="single" w:sz="24" w:space="0" w:color="00949D"/>
              <w:bottom w:val="single" w:sz="24" w:space="0" w:color="00949D"/>
              <w:right w:val="single" w:sz="24" w:space="0" w:color="00949D"/>
            </w:tcBorders>
          </w:tcPr>
          <w:p w14:paraId="3DC3ABC0" w14:textId="1BD14070" w:rsidR="004D6D16" w:rsidRDefault="004D6D16" w:rsidP="0005092E">
            <w:pPr>
              <w:pStyle w:val="PTCPrepHeader"/>
            </w:pPr>
            <w:r>
              <w:t xml:space="preserve">Any other recommendations? </w:t>
            </w:r>
          </w:p>
          <w:p w14:paraId="16A0C82F" w14:textId="77777777" w:rsidR="004D6D16" w:rsidRDefault="004D6D16" w:rsidP="0005092E">
            <w:pPr>
              <w:rPr>
                <w:sz w:val="16"/>
                <w:szCs w:val="16"/>
              </w:rPr>
            </w:pPr>
          </w:p>
          <w:p w14:paraId="3633D9A9" w14:textId="77777777"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The combination works great for us. </w:t>
            </w:r>
          </w:p>
          <w:p w14:paraId="7E31EE4D" w14:textId="6CEF788F"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Go with </w:t>
            </w:r>
            <w:r w:rsidRPr="004D6D16">
              <w:rPr>
                <w:rFonts w:asciiTheme="minorHAnsi" w:hAnsiTheme="minorHAnsi"/>
                <w:sz w:val="20"/>
                <w:szCs w:val="20"/>
              </w:rPr>
              <w:t>Chromebook</w:t>
            </w:r>
            <w:r w:rsidRPr="004D6D16">
              <w:rPr>
                <w:rFonts w:asciiTheme="minorHAnsi" w:hAnsiTheme="minorHAnsi"/>
                <w:sz w:val="20"/>
                <w:szCs w:val="20"/>
              </w:rPr>
              <w:t xml:space="preserve">. There are so many online platforms and no special software is needed. It is much easier to manage. </w:t>
            </w:r>
          </w:p>
          <w:p w14:paraId="5C8FEBDE" w14:textId="77777777"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Chromebooks are a great 1:1 device for upper ES students. I prefer a 2:1 iPad deployment for K-2. </w:t>
            </w:r>
          </w:p>
          <w:p w14:paraId="18589312" w14:textId="5C7E28EF"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I de</w:t>
            </w:r>
            <w:r w:rsidRPr="004D6D16">
              <w:rPr>
                <w:rFonts w:asciiTheme="minorHAnsi" w:hAnsiTheme="minorHAnsi"/>
                <w:sz w:val="20"/>
                <w:szCs w:val="20"/>
              </w:rPr>
              <w:pgNum/>
            </w:r>
            <w:r>
              <w:rPr>
                <w:rFonts w:asciiTheme="minorHAnsi" w:hAnsiTheme="minorHAnsi"/>
                <w:sz w:val="20"/>
                <w:szCs w:val="20"/>
              </w:rPr>
              <w:t>fi</w:t>
            </w:r>
            <w:r w:rsidRPr="004D6D16">
              <w:rPr>
                <w:rFonts w:asciiTheme="minorHAnsi" w:hAnsiTheme="minorHAnsi"/>
                <w:sz w:val="20"/>
                <w:szCs w:val="20"/>
              </w:rPr>
              <w:t>n</w:t>
            </w:r>
            <w:r>
              <w:rPr>
                <w:rFonts w:asciiTheme="minorHAnsi" w:hAnsiTheme="minorHAnsi"/>
                <w:sz w:val="20"/>
                <w:szCs w:val="20"/>
              </w:rPr>
              <w:t>et</w:t>
            </w:r>
            <w:r w:rsidRPr="004D6D16">
              <w:rPr>
                <w:rFonts w:asciiTheme="minorHAnsi" w:hAnsiTheme="minorHAnsi"/>
                <w:sz w:val="20"/>
                <w:szCs w:val="20"/>
              </w:rPr>
              <w:t>ly recommend school owned and managed devices for elementary school. In addition, factoring in time/money to have su</w:t>
            </w:r>
            <w:r>
              <w:rPr>
                <w:rFonts w:asciiTheme="minorHAnsi" w:hAnsiTheme="minorHAnsi"/>
                <w:sz w:val="20"/>
                <w:szCs w:val="20"/>
              </w:rPr>
              <w:t>fi</w:t>
            </w:r>
            <w:r w:rsidRPr="004D6D16">
              <w:rPr>
                <w:rFonts w:asciiTheme="minorHAnsi" w:hAnsiTheme="minorHAnsi"/>
                <w:sz w:val="20"/>
                <w:szCs w:val="20"/>
              </w:rPr>
              <w:pgNum/>
              <w:t xml:space="preserve">cient staff training ensures the project is a success. </w:t>
            </w:r>
          </w:p>
          <w:p w14:paraId="190ED0D7" w14:textId="77777777"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Good luck. Typing lessons!!! </w:t>
            </w:r>
          </w:p>
          <w:p w14:paraId="686E7D87" w14:textId="30942DC0"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I think iPads in the lower grades are perfect and in the older grades if you have a laptop/Chromebook cart option. If you have to choose one or the other for the older </w:t>
            </w:r>
            <w:r w:rsidRPr="004D6D16">
              <w:rPr>
                <w:rFonts w:asciiTheme="minorHAnsi" w:hAnsiTheme="minorHAnsi"/>
                <w:sz w:val="20"/>
                <w:szCs w:val="20"/>
              </w:rPr>
              <w:t>grades,</w:t>
            </w:r>
            <w:r w:rsidRPr="004D6D16">
              <w:rPr>
                <w:rFonts w:asciiTheme="minorHAnsi" w:hAnsiTheme="minorHAnsi"/>
                <w:sz w:val="20"/>
                <w:szCs w:val="20"/>
              </w:rPr>
              <w:t xml:space="preserve"> then I think I would lean only slightly more towards Chromebooks </w:t>
            </w:r>
          </w:p>
          <w:p w14:paraId="71D29170" w14:textId="77777777"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All used with Google Apps for Education...it's working well. </w:t>
            </w:r>
          </w:p>
          <w:p w14:paraId="36225705" w14:textId="2739EEC9"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lastRenderedPageBreak/>
              <w:t xml:space="preserve">You will need to come up with clear usage guidelines for students and parents (safety, child protection </w:t>
            </w:r>
            <w:r w:rsidRPr="004D6D16">
              <w:rPr>
                <w:rFonts w:asciiTheme="minorHAnsi" w:hAnsiTheme="minorHAnsi"/>
                <w:sz w:val="20"/>
                <w:szCs w:val="20"/>
              </w:rPr>
              <w:t>etc.</w:t>
            </w:r>
            <w:r w:rsidRPr="004D6D16">
              <w:rPr>
                <w:rFonts w:asciiTheme="minorHAnsi" w:hAnsiTheme="minorHAnsi"/>
                <w:sz w:val="20"/>
                <w:szCs w:val="20"/>
              </w:rPr>
              <w:t xml:space="preserve">) in addition to telling students what software they need to install. We had to ask parents to remove parental controls as school could not update software or help students to add printer </w:t>
            </w:r>
            <w:r w:rsidRPr="004D6D16">
              <w:rPr>
                <w:rFonts w:asciiTheme="minorHAnsi" w:hAnsiTheme="minorHAnsi"/>
                <w:sz w:val="20"/>
                <w:szCs w:val="20"/>
              </w:rPr>
              <w:t>drivers</w:t>
            </w:r>
            <w:r w:rsidRPr="004D6D16">
              <w:rPr>
                <w:rFonts w:asciiTheme="minorHAnsi" w:hAnsiTheme="minorHAnsi"/>
                <w:sz w:val="20"/>
                <w:szCs w:val="20"/>
              </w:rPr>
              <w:t xml:space="preserve"> etc. </w:t>
            </w:r>
          </w:p>
          <w:p w14:paraId="48AEB326" w14:textId="512D7C81" w:rsidR="004D6D16" w:rsidRPr="004D6D16" w:rsidRDefault="004D6D16" w:rsidP="004D6D16">
            <w:pPr>
              <w:pStyle w:val="NormalWeb"/>
              <w:numPr>
                <w:ilvl w:val="0"/>
                <w:numId w:val="13"/>
              </w:numPr>
              <w:rPr>
                <w:rFonts w:asciiTheme="minorHAnsi" w:hAnsiTheme="minorHAnsi"/>
              </w:rPr>
            </w:pPr>
            <w:r w:rsidRPr="004D6D16">
              <w:rPr>
                <w:rFonts w:asciiTheme="minorHAnsi" w:hAnsiTheme="minorHAnsi"/>
                <w:sz w:val="20"/>
                <w:szCs w:val="20"/>
              </w:rPr>
              <w:t xml:space="preserve">iPads are hard to share if the students are going to use them for personal creation and digital portfolios. If you are using SeeSaw on a shared iPad, it is easier to have a personal device (one to one). </w:t>
            </w:r>
          </w:p>
        </w:tc>
      </w:tr>
    </w:tbl>
    <w:p w14:paraId="22CA163B" w14:textId="77777777" w:rsidR="004D6D16" w:rsidRPr="003F5425" w:rsidRDefault="004D6D16" w:rsidP="003F5425"/>
    <w:sectPr w:rsidR="004D6D16" w:rsidRPr="003F5425" w:rsidSect="00AE42BE">
      <w:footerReference w:type="default" r:id="rId8"/>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3A28" w14:textId="77777777" w:rsidR="00764557" w:rsidRDefault="00764557" w:rsidP="003F5425">
      <w:pPr>
        <w:spacing w:after="0" w:line="240" w:lineRule="auto"/>
      </w:pPr>
      <w:r>
        <w:separator/>
      </w:r>
    </w:p>
  </w:endnote>
  <w:endnote w:type="continuationSeparator" w:id="0">
    <w:p w14:paraId="2B03661D" w14:textId="77777777" w:rsidR="00764557" w:rsidRDefault="00764557" w:rsidP="003F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E32" w14:textId="77777777" w:rsidR="00AE42BE" w:rsidRDefault="00511D19" w:rsidP="00AE42BE">
    <w:pPr>
      <w:pStyle w:val="Footer"/>
      <w:jc w:val="right"/>
    </w:pPr>
    <w:r>
      <w:t>PTCnet Survey Results 2019</w:t>
    </w:r>
    <w:r w:rsidR="00AE42BE">
      <w:t xml:space="preserve"> </w:t>
    </w:r>
    <w:sdt>
      <w:sdtPr>
        <w:id w:val="-934207519"/>
        <w:docPartObj>
          <w:docPartGallery w:val="Page Numbers (Bottom of Page)"/>
          <w:docPartUnique/>
        </w:docPartObj>
      </w:sdtPr>
      <w:sdtEndPr>
        <w:rPr>
          <w:noProof/>
        </w:rPr>
      </w:sdtEndPr>
      <w:sdtContent>
        <w:r w:rsidR="00AE42BE">
          <w:t xml:space="preserve">     </w:t>
        </w:r>
        <w:r w:rsidR="00AE42BE">
          <w:fldChar w:fldCharType="begin"/>
        </w:r>
        <w:r w:rsidR="00AE42BE">
          <w:instrText xml:space="preserve"> PAGE   \* MERGEFORMAT </w:instrText>
        </w:r>
        <w:r w:rsidR="00AE42BE">
          <w:fldChar w:fldCharType="separate"/>
        </w:r>
        <w:r w:rsidR="00750DB4">
          <w:rPr>
            <w:noProof/>
          </w:rPr>
          <w:t>2</w:t>
        </w:r>
        <w:r w:rsidR="00AE42BE">
          <w:rPr>
            <w:noProof/>
          </w:rPr>
          <w:fldChar w:fldCharType="end"/>
        </w:r>
      </w:sdtContent>
    </w:sdt>
  </w:p>
  <w:p w14:paraId="5022F9FC" w14:textId="77777777" w:rsidR="00AE42BE" w:rsidRDefault="00AE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A4AB" w14:textId="77777777" w:rsidR="00764557" w:rsidRDefault="00764557" w:rsidP="003F5425">
      <w:pPr>
        <w:spacing w:after="0" w:line="240" w:lineRule="auto"/>
      </w:pPr>
      <w:r>
        <w:separator/>
      </w:r>
    </w:p>
  </w:footnote>
  <w:footnote w:type="continuationSeparator" w:id="0">
    <w:p w14:paraId="7F4F8005" w14:textId="77777777" w:rsidR="00764557" w:rsidRDefault="00764557" w:rsidP="003F5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9C2"/>
    <w:multiLevelType w:val="multilevel"/>
    <w:tmpl w:val="9462E962"/>
    <w:lvl w:ilvl="0">
      <w:start w:val="1"/>
      <w:numFmt w:val="decimal"/>
      <w:pStyle w:val="PTCStandards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7F113C"/>
    <w:multiLevelType w:val="hybridMultilevel"/>
    <w:tmpl w:val="AD006E08"/>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0E41"/>
    <w:multiLevelType w:val="hybridMultilevel"/>
    <w:tmpl w:val="FFE6DFF8"/>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650DB"/>
    <w:multiLevelType w:val="hybridMultilevel"/>
    <w:tmpl w:val="2EDC21FE"/>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3D3"/>
    <w:multiLevelType w:val="hybridMultilevel"/>
    <w:tmpl w:val="2BEAF4F0"/>
    <w:lvl w:ilvl="0" w:tplc="4A88C21A">
      <w:start w:val="1"/>
      <w:numFmt w:val="decimal"/>
      <w:lvlText w:val="%1."/>
      <w:lvlJc w:val="left"/>
      <w:pPr>
        <w:ind w:left="1080" w:hanging="360"/>
      </w:pPr>
      <w:rPr>
        <w:rFonts w:ascii="Calibri" w:hAnsi="Calibri" w:hint="default"/>
        <w:b/>
        <w:i w:val="0"/>
        <w:color w:val="00949D"/>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336EC"/>
    <w:multiLevelType w:val="hybridMultilevel"/>
    <w:tmpl w:val="802CB106"/>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197D"/>
    <w:multiLevelType w:val="hybridMultilevel"/>
    <w:tmpl w:val="E6AAB934"/>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90CB3"/>
    <w:multiLevelType w:val="hybridMultilevel"/>
    <w:tmpl w:val="54DAB12C"/>
    <w:lvl w:ilvl="0" w:tplc="18C6BE42">
      <w:start w:val="26"/>
      <w:numFmt w:val="bullet"/>
      <w:lvlText w:val=""/>
      <w:lvlJc w:val="left"/>
      <w:pPr>
        <w:ind w:left="720" w:hanging="360"/>
      </w:pPr>
      <w:rPr>
        <w:rFonts w:ascii="Wingdings" w:eastAsiaTheme="minorHAnsi" w:hAnsi="Wingdings" w:cstheme="minorBidi" w:hint="default"/>
        <w:color w:val="00949D"/>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75647"/>
    <w:multiLevelType w:val="hybridMultilevel"/>
    <w:tmpl w:val="498E41E8"/>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61878"/>
    <w:multiLevelType w:val="hybridMultilevel"/>
    <w:tmpl w:val="ED54550C"/>
    <w:lvl w:ilvl="0" w:tplc="B3CABD70">
      <w:start w:val="1"/>
      <w:numFmt w:val="bullet"/>
      <w:lvlText w:val=""/>
      <w:lvlJc w:val="left"/>
      <w:pPr>
        <w:ind w:left="852"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0" w15:restartNumberingAfterBreak="0">
    <w:nsid w:val="66C73210"/>
    <w:multiLevelType w:val="hybridMultilevel"/>
    <w:tmpl w:val="B0D42A1A"/>
    <w:lvl w:ilvl="0" w:tplc="B3CABD70">
      <w:start w:val="1"/>
      <w:numFmt w:val="bullet"/>
      <w:lvlText w:val=""/>
      <w:lvlJc w:val="left"/>
      <w:pPr>
        <w:ind w:left="720" w:hanging="360"/>
      </w:pPr>
      <w:rPr>
        <w:rFonts w:ascii="Wingdings" w:hAnsi="Wingdings" w:hint="default"/>
        <w:b w:val="0"/>
        <w:i w:val="0"/>
        <w:strike w:val="0"/>
        <w:dstrike w:val="0"/>
        <w:color w:val="00856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6"/>
  </w:num>
  <w:num w:numId="6">
    <w:abstractNumId w:val="7"/>
  </w:num>
  <w:num w:numId="7">
    <w:abstractNumId w:val="9"/>
  </w:num>
  <w:num w:numId="8">
    <w:abstractNumId w:val="10"/>
  </w:num>
  <w:num w:numId="9">
    <w:abstractNumId w:val="1"/>
  </w:num>
  <w:num w:numId="10">
    <w:abstractNumId w:val="5"/>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25"/>
    <w:rsid w:val="000C63AF"/>
    <w:rsid w:val="001B16A1"/>
    <w:rsid w:val="00235EA9"/>
    <w:rsid w:val="00285023"/>
    <w:rsid w:val="003F5425"/>
    <w:rsid w:val="00403CFB"/>
    <w:rsid w:val="00453C60"/>
    <w:rsid w:val="004555AB"/>
    <w:rsid w:val="0046479D"/>
    <w:rsid w:val="004A30B1"/>
    <w:rsid w:val="004D6D16"/>
    <w:rsid w:val="004F6B4A"/>
    <w:rsid w:val="00511D19"/>
    <w:rsid w:val="0058269E"/>
    <w:rsid w:val="00651D6F"/>
    <w:rsid w:val="00750DB4"/>
    <w:rsid w:val="00764557"/>
    <w:rsid w:val="00777AEA"/>
    <w:rsid w:val="0078407C"/>
    <w:rsid w:val="007C5647"/>
    <w:rsid w:val="00822252"/>
    <w:rsid w:val="00827EA0"/>
    <w:rsid w:val="008568E1"/>
    <w:rsid w:val="00932A95"/>
    <w:rsid w:val="009968C9"/>
    <w:rsid w:val="00AE42BE"/>
    <w:rsid w:val="00AF1F69"/>
    <w:rsid w:val="00BF44E3"/>
    <w:rsid w:val="00C3225D"/>
    <w:rsid w:val="00D809AF"/>
    <w:rsid w:val="00DB6E95"/>
    <w:rsid w:val="00E25AAD"/>
    <w:rsid w:val="00F8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75A86"/>
  <w15:chartTrackingRefBased/>
  <w15:docId w15:val="{444F266B-CD5D-4CF2-9742-1B8EE6C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5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555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CHeader">
    <w:name w:val="PTC Header"/>
    <w:basedOn w:val="Normal"/>
    <w:link w:val="PTCHeaderChar"/>
    <w:autoRedefine/>
    <w:qFormat/>
    <w:rsid w:val="001B16A1"/>
    <w:pPr>
      <w:pBdr>
        <w:top w:val="single" w:sz="48" w:space="1" w:color="00949D"/>
        <w:left w:val="single" w:sz="48" w:space="4" w:color="00949D"/>
        <w:bottom w:val="single" w:sz="48" w:space="1" w:color="00949D"/>
        <w:right w:val="single" w:sz="48" w:space="4" w:color="00949D"/>
      </w:pBdr>
      <w:shd w:val="clear" w:color="auto" w:fill="00949D"/>
      <w:spacing w:after="0" w:line="240" w:lineRule="auto"/>
      <w:ind w:left="360" w:right="-1440"/>
    </w:pPr>
    <w:rPr>
      <w:rFonts w:ascii="Calibri" w:hAnsi="Calibri" w:cs="Times New Roman"/>
      <w:b/>
      <w:color w:val="FFFFFF"/>
      <w:sz w:val="40"/>
      <w:szCs w:val="40"/>
    </w:rPr>
  </w:style>
  <w:style w:type="character" w:customStyle="1" w:styleId="PTCHeaderChar">
    <w:name w:val="PTC Header Char"/>
    <w:basedOn w:val="DefaultParagraphFont"/>
    <w:link w:val="PTCHeader"/>
    <w:rsid w:val="001B16A1"/>
    <w:rPr>
      <w:rFonts w:ascii="Calibri" w:hAnsi="Calibri" w:cs="Times New Roman"/>
      <w:b/>
      <w:color w:val="FFFFFF"/>
      <w:sz w:val="40"/>
      <w:szCs w:val="40"/>
      <w:shd w:val="clear" w:color="auto" w:fill="00949D"/>
    </w:rPr>
  </w:style>
  <w:style w:type="paragraph" w:customStyle="1" w:styleId="SectionHeaderRed">
    <w:name w:val="Section Header Red"/>
    <w:basedOn w:val="Normal"/>
    <w:link w:val="SectionHeaderRedChar"/>
    <w:autoRedefine/>
    <w:qFormat/>
    <w:rsid w:val="001B16A1"/>
    <w:pPr>
      <w:pBdr>
        <w:top w:val="single" w:sz="48" w:space="1" w:color="A83A3A"/>
        <w:left w:val="single" w:sz="48" w:space="4" w:color="A83A3A"/>
        <w:bottom w:val="single" w:sz="48" w:space="1" w:color="A83A3A"/>
        <w:right w:val="single" w:sz="48" w:space="4" w:color="A83A3A"/>
      </w:pBdr>
      <w:shd w:val="clear" w:color="auto" w:fill="A83A3A"/>
      <w:spacing w:after="0" w:line="240" w:lineRule="auto"/>
      <w:ind w:left="360" w:right="-1440"/>
    </w:pPr>
    <w:rPr>
      <w:rFonts w:ascii="Calibri" w:hAnsi="Calibri" w:cs="Times New Roman"/>
      <w:b/>
      <w:color w:val="FFFFFF"/>
      <w:sz w:val="40"/>
      <w:szCs w:val="40"/>
    </w:rPr>
  </w:style>
  <w:style w:type="character" w:customStyle="1" w:styleId="SectionHeaderRedChar">
    <w:name w:val="Section Header Red Char"/>
    <w:basedOn w:val="DefaultParagraphFont"/>
    <w:link w:val="SectionHeaderRed"/>
    <w:rsid w:val="001B16A1"/>
    <w:rPr>
      <w:rFonts w:ascii="Calibri" w:hAnsi="Calibri" w:cs="Times New Roman"/>
      <w:b/>
      <w:color w:val="FFFFFF"/>
      <w:sz w:val="40"/>
      <w:szCs w:val="40"/>
      <w:shd w:val="clear" w:color="auto" w:fill="A83A3A"/>
    </w:rPr>
  </w:style>
  <w:style w:type="paragraph" w:customStyle="1" w:styleId="PTCStandardsBold">
    <w:name w:val="PTC Standards Bold"/>
    <w:basedOn w:val="Normal"/>
    <w:link w:val="PTCStandardsBoldChar"/>
    <w:autoRedefine/>
    <w:qFormat/>
    <w:rsid w:val="001B16A1"/>
    <w:pPr>
      <w:numPr>
        <w:numId w:val="4"/>
      </w:numPr>
      <w:autoSpaceDE w:val="0"/>
      <w:autoSpaceDN w:val="0"/>
      <w:adjustRightInd w:val="0"/>
      <w:spacing w:after="0" w:line="240" w:lineRule="auto"/>
      <w:ind w:left="450" w:hanging="450"/>
      <w:contextualSpacing/>
    </w:pPr>
    <w:rPr>
      <w:rFonts w:ascii="Calibri" w:hAnsi="Calibri" w:cs="Times New Roman"/>
      <w:b/>
      <w:bCs/>
      <w:color w:val="00949D"/>
      <w:sz w:val="28"/>
      <w:szCs w:val="24"/>
    </w:rPr>
  </w:style>
  <w:style w:type="character" w:customStyle="1" w:styleId="PTCStandardsBoldChar">
    <w:name w:val="PTC Standards Bold Char"/>
    <w:basedOn w:val="DefaultParagraphFont"/>
    <w:link w:val="PTCStandardsBold"/>
    <w:rsid w:val="001B16A1"/>
    <w:rPr>
      <w:rFonts w:ascii="Calibri" w:hAnsi="Calibri" w:cs="Times New Roman"/>
      <w:b/>
      <w:bCs/>
      <w:color w:val="00949D"/>
      <w:sz w:val="28"/>
      <w:szCs w:val="24"/>
    </w:rPr>
  </w:style>
  <w:style w:type="paragraph" w:customStyle="1" w:styleId="PTCCenteredFooter">
    <w:name w:val="PTC Centered Footer"/>
    <w:basedOn w:val="Header"/>
    <w:link w:val="PTCCenteredFooterChar"/>
    <w:autoRedefine/>
    <w:qFormat/>
    <w:rsid w:val="001B16A1"/>
    <w:pPr>
      <w:jc w:val="center"/>
    </w:pPr>
    <w:rPr>
      <w:rFonts w:ascii="Calibri" w:hAnsi="Calibri" w:cs="Times New Roman"/>
      <w:sz w:val="24"/>
      <w:szCs w:val="24"/>
    </w:rPr>
  </w:style>
  <w:style w:type="character" w:customStyle="1" w:styleId="PTCCenteredFooterChar">
    <w:name w:val="PTC Centered Footer Char"/>
    <w:basedOn w:val="HeaderChar"/>
    <w:link w:val="PTCCenteredFooter"/>
    <w:rsid w:val="001B16A1"/>
    <w:rPr>
      <w:rFonts w:ascii="Calibri" w:hAnsi="Calibri" w:cs="Times New Roman"/>
      <w:sz w:val="24"/>
      <w:szCs w:val="24"/>
    </w:rPr>
  </w:style>
  <w:style w:type="paragraph" w:styleId="Header">
    <w:name w:val="header"/>
    <w:basedOn w:val="Normal"/>
    <w:link w:val="HeaderChar"/>
    <w:uiPriority w:val="99"/>
    <w:unhideWhenUsed/>
    <w:rsid w:val="001B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6A1"/>
  </w:style>
  <w:style w:type="paragraph" w:customStyle="1" w:styleId="PTCHeaderThick">
    <w:name w:val="PTC Header Thick"/>
    <w:basedOn w:val="Normal"/>
    <w:link w:val="PTCHeaderThickChar"/>
    <w:autoRedefine/>
    <w:qFormat/>
    <w:rsid w:val="001B16A1"/>
    <w:pPr>
      <w:pBdr>
        <w:top w:val="single" w:sz="48" w:space="1" w:color="00949D"/>
        <w:left w:val="single" w:sz="48" w:space="4" w:color="00949D"/>
        <w:bottom w:val="single" w:sz="48" w:space="1" w:color="00949D"/>
        <w:right w:val="single" w:sz="48" w:space="4" w:color="00949D"/>
      </w:pBdr>
      <w:shd w:val="clear" w:color="auto" w:fill="00949D"/>
      <w:spacing w:after="0" w:line="240" w:lineRule="auto"/>
      <w:ind w:left="360" w:right="-1440"/>
    </w:pPr>
    <w:rPr>
      <w:rFonts w:ascii="Calibri" w:hAnsi="Calibri" w:cs="Times New Roman"/>
      <w:b/>
      <w:color w:val="FFFFFF" w:themeColor="background1"/>
      <w:sz w:val="40"/>
      <w:szCs w:val="40"/>
    </w:rPr>
  </w:style>
  <w:style w:type="character" w:customStyle="1" w:styleId="PTCHeaderThickChar">
    <w:name w:val="PTC Header Thick Char"/>
    <w:basedOn w:val="DefaultParagraphFont"/>
    <w:link w:val="PTCHeaderThick"/>
    <w:rsid w:val="001B16A1"/>
    <w:rPr>
      <w:rFonts w:ascii="Calibri" w:hAnsi="Calibri" w:cs="Times New Roman"/>
      <w:b/>
      <w:color w:val="FFFFFF" w:themeColor="background1"/>
      <w:sz w:val="40"/>
      <w:szCs w:val="40"/>
      <w:shd w:val="clear" w:color="auto" w:fill="00949D"/>
    </w:rPr>
  </w:style>
  <w:style w:type="paragraph" w:customStyle="1" w:styleId="PTCPageNumbersLarge">
    <w:name w:val="PTC Page Numbers Large"/>
    <w:basedOn w:val="Header"/>
    <w:link w:val="PTCPageNumbersLargeChar"/>
    <w:autoRedefine/>
    <w:qFormat/>
    <w:rsid w:val="001B16A1"/>
    <w:pPr>
      <w:jc w:val="center"/>
    </w:pPr>
    <w:rPr>
      <w:rFonts w:ascii="Calibri" w:hAnsi="Calibri" w:cs="Times New Roman"/>
      <w:noProof/>
      <w:sz w:val="24"/>
      <w:szCs w:val="24"/>
    </w:rPr>
  </w:style>
  <w:style w:type="character" w:customStyle="1" w:styleId="PTCPageNumbersLargeChar">
    <w:name w:val="PTC Page Numbers Large Char"/>
    <w:basedOn w:val="HeaderChar"/>
    <w:link w:val="PTCPageNumbersLarge"/>
    <w:rsid w:val="001B16A1"/>
    <w:rPr>
      <w:rFonts w:ascii="Calibri" w:hAnsi="Calibri" w:cs="Times New Roman"/>
      <w:noProof/>
      <w:sz w:val="24"/>
      <w:szCs w:val="24"/>
    </w:rPr>
  </w:style>
  <w:style w:type="paragraph" w:customStyle="1" w:styleId="PTCSubsectionHeader">
    <w:name w:val="PTC Subsection Header"/>
    <w:basedOn w:val="Normal"/>
    <w:link w:val="PTCSubsectionHeaderChar"/>
    <w:autoRedefine/>
    <w:qFormat/>
    <w:rsid w:val="001B16A1"/>
    <w:pPr>
      <w:spacing w:after="0" w:line="240" w:lineRule="auto"/>
      <w:jc w:val="right"/>
    </w:pPr>
    <w:rPr>
      <w:rFonts w:ascii="Calibri" w:hAnsi="Calibri" w:cs="Times New Roman"/>
      <w:b/>
      <w:color w:val="00949D"/>
      <w:sz w:val="28"/>
      <w:szCs w:val="44"/>
    </w:rPr>
  </w:style>
  <w:style w:type="character" w:customStyle="1" w:styleId="PTCSubsectionHeaderChar">
    <w:name w:val="PTC Subsection Header Char"/>
    <w:basedOn w:val="DefaultParagraphFont"/>
    <w:link w:val="PTCSubsectionHeader"/>
    <w:rsid w:val="001B16A1"/>
    <w:rPr>
      <w:rFonts w:ascii="Calibri" w:hAnsi="Calibri" w:cs="Times New Roman"/>
      <w:b/>
      <w:color w:val="00949D"/>
      <w:sz w:val="28"/>
      <w:szCs w:val="44"/>
    </w:rPr>
  </w:style>
  <w:style w:type="paragraph" w:customStyle="1" w:styleId="PTCHeaderLandscaped">
    <w:name w:val="PTC Header Landscaped"/>
    <w:basedOn w:val="Normal"/>
    <w:link w:val="PTCHeaderLandscapedChar"/>
    <w:autoRedefine/>
    <w:qFormat/>
    <w:rsid w:val="001B16A1"/>
    <w:pPr>
      <w:pBdr>
        <w:top w:val="single" w:sz="48" w:space="1" w:color="00949D"/>
        <w:left w:val="single" w:sz="48" w:space="4" w:color="00949D"/>
        <w:bottom w:val="single" w:sz="48" w:space="1" w:color="00949D"/>
        <w:right w:val="single" w:sz="48" w:space="4" w:color="00949D"/>
      </w:pBdr>
      <w:shd w:val="clear" w:color="auto" w:fill="00949D"/>
      <w:spacing w:after="0" w:line="240" w:lineRule="auto"/>
      <w:ind w:right="-1440"/>
    </w:pPr>
    <w:rPr>
      <w:rFonts w:ascii="Calibri" w:hAnsi="Calibri" w:cs="Arial"/>
      <w:b/>
      <w:color w:val="FFFFFF" w:themeColor="background1"/>
      <w:sz w:val="36"/>
      <w:szCs w:val="40"/>
    </w:rPr>
  </w:style>
  <w:style w:type="character" w:customStyle="1" w:styleId="PTCHeaderLandscapedChar">
    <w:name w:val="PTC Header Landscaped Char"/>
    <w:basedOn w:val="DefaultParagraphFont"/>
    <w:link w:val="PTCHeaderLandscaped"/>
    <w:rsid w:val="001B16A1"/>
    <w:rPr>
      <w:rFonts w:ascii="Calibri" w:hAnsi="Calibri" w:cs="Arial"/>
      <w:b/>
      <w:color w:val="FFFFFF" w:themeColor="background1"/>
      <w:sz w:val="36"/>
      <w:szCs w:val="40"/>
      <w:shd w:val="clear" w:color="auto" w:fill="00949D"/>
    </w:rPr>
  </w:style>
  <w:style w:type="paragraph" w:customStyle="1" w:styleId="AdditionalNotes">
    <w:name w:val="Additional Notes"/>
    <w:basedOn w:val="Normal"/>
    <w:link w:val="AdditionalNotesChar"/>
    <w:autoRedefine/>
    <w:qFormat/>
    <w:rsid w:val="001B16A1"/>
    <w:pPr>
      <w:shd w:val="clear" w:color="auto" w:fill="000000" w:themeFill="text1"/>
      <w:spacing w:after="0" w:line="240" w:lineRule="auto"/>
      <w:ind w:right="-1440"/>
    </w:pPr>
    <w:rPr>
      <w:rFonts w:ascii="Calibri" w:hAnsi="Calibri" w:cs="Times New Roman"/>
      <w:b/>
      <w:color w:val="FFFFFF" w:themeColor="background1"/>
      <w:sz w:val="40"/>
      <w:szCs w:val="40"/>
    </w:rPr>
  </w:style>
  <w:style w:type="character" w:customStyle="1" w:styleId="AdditionalNotesChar">
    <w:name w:val="Additional Notes Char"/>
    <w:basedOn w:val="DefaultParagraphFont"/>
    <w:link w:val="AdditionalNotes"/>
    <w:rsid w:val="001B16A1"/>
    <w:rPr>
      <w:rFonts w:ascii="Calibri" w:hAnsi="Calibri" w:cs="Times New Roman"/>
      <w:b/>
      <w:color w:val="FFFFFF" w:themeColor="background1"/>
      <w:sz w:val="40"/>
      <w:szCs w:val="40"/>
      <w:shd w:val="clear" w:color="auto" w:fill="000000" w:themeFill="text1"/>
    </w:rPr>
  </w:style>
  <w:style w:type="paragraph" w:customStyle="1" w:styleId="ExternalAssessment">
    <w:name w:val="External Assessment"/>
    <w:basedOn w:val="Normal"/>
    <w:link w:val="ExternalAssessmentChar"/>
    <w:autoRedefine/>
    <w:qFormat/>
    <w:rsid w:val="001B16A1"/>
    <w:pPr>
      <w:spacing w:after="0" w:line="240" w:lineRule="auto"/>
      <w:jc w:val="center"/>
    </w:pPr>
    <w:rPr>
      <w:rFonts w:ascii="Calibri" w:hAnsi="Calibri" w:cs="Times New Roman"/>
      <w:b/>
      <w:color w:val="00949D"/>
      <w:sz w:val="44"/>
      <w:szCs w:val="44"/>
    </w:rPr>
  </w:style>
  <w:style w:type="character" w:customStyle="1" w:styleId="ExternalAssessmentChar">
    <w:name w:val="External Assessment Char"/>
    <w:basedOn w:val="DefaultParagraphFont"/>
    <w:link w:val="ExternalAssessment"/>
    <w:rsid w:val="001B16A1"/>
    <w:rPr>
      <w:rFonts w:ascii="Calibri" w:hAnsi="Calibri" w:cs="Times New Roman"/>
      <w:b/>
      <w:color w:val="00949D"/>
      <w:sz w:val="44"/>
      <w:szCs w:val="44"/>
    </w:rPr>
  </w:style>
  <w:style w:type="paragraph" w:customStyle="1" w:styleId="PTCCommonAssessment">
    <w:name w:val="PTC Common Assessment"/>
    <w:basedOn w:val="Normal"/>
    <w:link w:val="PTCCommonAssessmentChar"/>
    <w:autoRedefine/>
    <w:qFormat/>
    <w:rsid w:val="001B16A1"/>
    <w:pPr>
      <w:pBdr>
        <w:top w:val="single" w:sz="48" w:space="1" w:color="C00000"/>
        <w:left w:val="single" w:sz="48" w:space="4" w:color="C00000"/>
        <w:bottom w:val="single" w:sz="48" w:space="1" w:color="C00000"/>
        <w:right w:val="single" w:sz="48" w:space="4" w:color="C00000"/>
      </w:pBdr>
      <w:shd w:val="clear" w:color="auto" w:fill="C00000"/>
      <w:spacing w:after="0" w:line="240" w:lineRule="auto"/>
      <w:ind w:left="360" w:right="-1440"/>
    </w:pPr>
    <w:rPr>
      <w:rFonts w:ascii="Calibri" w:hAnsi="Calibri" w:cs="Arial"/>
      <w:b/>
      <w:color w:val="FFFFFF" w:themeColor="background1"/>
      <w:sz w:val="40"/>
      <w:szCs w:val="40"/>
    </w:rPr>
  </w:style>
  <w:style w:type="character" w:customStyle="1" w:styleId="PTCCommonAssessmentChar">
    <w:name w:val="PTC Common Assessment Char"/>
    <w:basedOn w:val="DefaultParagraphFont"/>
    <w:link w:val="PTCCommonAssessment"/>
    <w:rsid w:val="001B16A1"/>
    <w:rPr>
      <w:rFonts w:ascii="Calibri" w:hAnsi="Calibri" w:cs="Arial"/>
      <w:b/>
      <w:color w:val="FFFFFF" w:themeColor="background1"/>
      <w:sz w:val="40"/>
      <w:szCs w:val="40"/>
      <w:shd w:val="clear" w:color="auto" w:fill="C00000"/>
    </w:rPr>
  </w:style>
  <w:style w:type="paragraph" w:customStyle="1" w:styleId="TTCTeachersTitlePage">
    <w:name w:val="TTC Teachers Title Page"/>
    <w:basedOn w:val="Normal"/>
    <w:link w:val="TTCTeachersTitlePageChar"/>
    <w:autoRedefine/>
    <w:qFormat/>
    <w:rsid w:val="001B16A1"/>
    <w:pPr>
      <w:pBdr>
        <w:right w:val="single" w:sz="4" w:space="4" w:color="auto"/>
      </w:pBdr>
      <w:spacing w:after="0" w:line="240" w:lineRule="auto"/>
      <w:ind w:right="2007"/>
      <w:jc w:val="right"/>
    </w:pPr>
    <w:rPr>
      <w:rFonts w:ascii="Calibri" w:eastAsia="Times New Roman" w:hAnsi="Calibri" w:cs="Times New Roman"/>
      <w:b/>
      <w:sz w:val="44"/>
      <w:szCs w:val="36"/>
    </w:rPr>
  </w:style>
  <w:style w:type="character" w:customStyle="1" w:styleId="TTCTeachersTitlePageChar">
    <w:name w:val="TTC Teachers Title Page Char"/>
    <w:basedOn w:val="DefaultParagraphFont"/>
    <w:link w:val="TTCTeachersTitlePage"/>
    <w:rsid w:val="001B16A1"/>
    <w:rPr>
      <w:rFonts w:ascii="Calibri" w:eastAsia="Times New Roman" w:hAnsi="Calibri" w:cs="Times New Roman"/>
      <w:b/>
      <w:sz w:val="44"/>
      <w:szCs w:val="36"/>
    </w:rPr>
  </w:style>
  <w:style w:type="paragraph" w:customStyle="1" w:styleId="TTCCourseDatesTitle">
    <w:name w:val="TTC Course Dates Title"/>
    <w:basedOn w:val="Normal"/>
    <w:link w:val="TTCCourseDatesTitleChar"/>
    <w:autoRedefine/>
    <w:qFormat/>
    <w:rsid w:val="001B16A1"/>
    <w:pPr>
      <w:pBdr>
        <w:right w:val="single" w:sz="4" w:space="4" w:color="auto"/>
      </w:pBdr>
      <w:spacing w:after="0" w:line="240" w:lineRule="auto"/>
      <w:ind w:right="2007"/>
      <w:jc w:val="right"/>
    </w:pPr>
    <w:rPr>
      <w:rFonts w:ascii="Calibri" w:eastAsia="Times New Roman" w:hAnsi="Calibri" w:cs="Times New Roman"/>
      <w:b/>
      <w:sz w:val="24"/>
      <w:szCs w:val="24"/>
    </w:rPr>
  </w:style>
  <w:style w:type="character" w:customStyle="1" w:styleId="TTCCourseDatesTitleChar">
    <w:name w:val="TTC Course Dates Title Char"/>
    <w:basedOn w:val="DefaultParagraphFont"/>
    <w:link w:val="TTCCourseDatesTitle"/>
    <w:rsid w:val="001B16A1"/>
    <w:rPr>
      <w:rFonts w:ascii="Calibri" w:eastAsia="Times New Roman" w:hAnsi="Calibri" w:cs="Times New Roman"/>
      <w:b/>
      <w:sz w:val="24"/>
      <w:szCs w:val="24"/>
    </w:rPr>
  </w:style>
  <w:style w:type="paragraph" w:customStyle="1" w:styleId="TTCCourseTitle">
    <w:name w:val="TTC Course Title"/>
    <w:basedOn w:val="Normal"/>
    <w:link w:val="TTCCourseTitleChar"/>
    <w:autoRedefine/>
    <w:qFormat/>
    <w:rsid w:val="001B16A1"/>
    <w:pPr>
      <w:spacing w:after="0" w:line="240" w:lineRule="auto"/>
      <w:jc w:val="right"/>
    </w:pPr>
    <w:rPr>
      <w:rFonts w:ascii="Calibri" w:eastAsia="Times New Roman" w:hAnsi="Calibri" w:cs="Times New Roman"/>
      <w:b/>
      <w:color w:val="FFFFFF" w:themeColor="background1"/>
      <w:sz w:val="76"/>
      <w:szCs w:val="76"/>
    </w:rPr>
  </w:style>
  <w:style w:type="character" w:customStyle="1" w:styleId="TTCCourseTitleChar">
    <w:name w:val="TTC Course Title Char"/>
    <w:basedOn w:val="DefaultParagraphFont"/>
    <w:link w:val="TTCCourseTitle"/>
    <w:rsid w:val="001B16A1"/>
    <w:rPr>
      <w:rFonts w:ascii="Calibri" w:eastAsia="Times New Roman" w:hAnsi="Calibri" w:cs="Times New Roman"/>
      <w:b/>
      <w:color w:val="FFFFFF" w:themeColor="background1"/>
      <w:sz w:val="76"/>
      <w:szCs w:val="76"/>
    </w:rPr>
  </w:style>
  <w:style w:type="paragraph" w:customStyle="1" w:styleId="TTCCenteredFooter">
    <w:name w:val="TTC Centered Footer"/>
    <w:basedOn w:val="Normal"/>
    <w:link w:val="TTCCenteredFooterChar"/>
    <w:autoRedefine/>
    <w:qFormat/>
    <w:rsid w:val="001B16A1"/>
    <w:pPr>
      <w:spacing w:after="0" w:line="240" w:lineRule="auto"/>
      <w:ind w:right="-153" w:hanging="270"/>
      <w:jc w:val="right"/>
    </w:pPr>
    <w:rPr>
      <w:rFonts w:ascii="Calibri" w:eastAsia="Calibri" w:hAnsi="Calibri" w:cs="Times New Roman"/>
    </w:rPr>
  </w:style>
  <w:style w:type="character" w:customStyle="1" w:styleId="TTCCenteredFooterChar">
    <w:name w:val="TTC Centered Footer Char"/>
    <w:basedOn w:val="DefaultParagraphFont"/>
    <w:link w:val="TTCCenteredFooter"/>
    <w:rsid w:val="001B16A1"/>
    <w:rPr>
      <w:rFonts w:ascii="Calibri" w:eastAsia="Calibri" w:hAnsi="Calibri" w:cs="Times New Roman"/>
    </w:rPr>
  </w:style>
  <w:style w:type="paragraph" w:customStyle="1" w:styleId="TTCSectionHeading">
    <w:name w:val="TTC Section Heading"/>
    <w:basedOn w:val="Normal"/>
    <w:link w:val="TTCSectionHeadingChar"/>
    <w:autoRedefine/>
    <w:qFormat/>
    <w:rsid w:val="001B16A1"/>
    <w:pPr>
      <w:pBdr>
        <w:top w:val="single" w:sz="48" w:space="1" w:color="C8413A"/>
        <w:left w:val="single" w:sz="48" w:space="4" w:color="C8413A"/>
        <w:bottom w:val="single" w:sz="48" w:space="1" w:color="C8413A"/>
        <w:right w:val="single" w:sz="48" w:space="4" w:color="C8413A"/>
      </w:pBdr>
      <w:shd w:val="clear" w:color="auto" w:fill="C8413A"/>
      <w:spacing w:after="0" w:line="240" w:lineRule="auto"/>
      <w:ind w:left="360" w:right="-1413"/>
    </w:pPr>
    <w:rPr>
      <w:rFonts w:ascii="Calibri" w:eastAsia="Times New Roman" w:hAnsi="Calibri" w:cs="Times New Roman"/>
      <w:b/>
      <w:color w:val="FFFFFF" w:themeColor="background1"/>
      <w:sz w:val="40"/>
      <w:szCs w:val="40"/>
    </w:rPr>
  </w:style>
  <w:style w:type="character" w:customStyle="1" w:styleId="TTCSectionHeadingChar">
    <w:name w:val="TTC Section Heading Char"/>
    <w:basedOn w:val="DefaultParagraphFont"/>
    <w:link w:val="TTCSectionHeading"/>
    <w:rsid w:val="001B16A1"/>
    <w:rPr>
      <w:rFonts w:ascii="Calibri" w:eastAsia="Times New Roman" w:hAnsi="Calibri" w:cs="Times New Roman"/>
      <w:b/>
      <w:color w:val="FFFFFF" w:themeColor="background1"/>
      <w:sz w:val="40"/>
      <w:szCs w:val="40"/>
      <w:shd w:val="clear" w:color="auto" w:fill="C8413A"/>
    </w:rPr>
  </w:style>
  <w:style w:type="paragraph" w:customStyle="1" w:styleId="PTCSectionHeading">
    <w:name w:val="PTC Section Heading"/>
    <w:basedOn w:val="Normal"/>
    <w:link w:val="PTCSectionHeadingChar"/>
    <w:autoRedefine/>
    <w:qFormat/>
    <w:rsid w:val="00235EA9"/>
    <w:pPr>
      <w:pBdr>
        <w:top w:val="single" w:sz="48" w:space="1" w:color="00949D"/>
        <w:left w:val="single" w:sz="48" w:space="4" w:color="00949D"/>
        <w:bottom w:val="single" w:sz="48" w:space="1" w:color="00949D"/>
        <w:right w:val="single" w:sz="48" w:space="4" w:color="00949D"/>
      </w:pBdr>
      <w:shd w:val="clear" w:color="auto" w:fill="00949D"/>
      <w:spacing w:after="0" w:line="240" w:lineRule="auto"/>
      <w:ind w:left="360" w:right="-1440"/>
    </w:pPr>
    <w:rPr>
      <w:rFonts w:ascii="Calibri" w:hAnsi="Calibri" w:cs="Arial"/>
      <w:b/>
      <w:color w:val="FFFFFF" w:themeColor="background1"/>
      <w:sz w:val="40"/>
      <w:szCs w:val="40"/>
    </w:rPr>
  </w:style>
  <w:style w:type="character" w:customStyle="1" w:styleId="PTCSectionHeadingChar">
    <w:name w:val="PTC Section Heading Char"/>
    <w:basedOn w:val="DefaultParagraphFont"/>
    <w:link w:val="PTCSectionHeading"/>
    <w:rsid w:val="00235EA9"/>
    <w:rPr>
      <w:rFonts w:ascii="Calibri" w:hAnsi="Calibri" w:cs="Arial"/>
      <w:b/>
      <w:color w:val="FFFFFF" w:themeColor="background1"/>
      <w:sz w:val="40"/>
      <w:szCs w:val="40"/>
      <w:shd w:val="clear" w:color="auto" w:fill="00949D"/>
    </w:rPr>
  </w:style>
  <w:style w:type="paragraph" w:customStyle="1" w:styleId="PTCCourseTitle">
    <w:name w:val="PTC Course Title"/>
    <w:basedOn w:val="Normal"/>
    <w:link w:val="PTCCourseTitleChar"/>
    <w:autoRedefine/>
    <w:qFormat/>
    <w:rsid w:val="00235EA9"/>
    <w:pPr>
      <w:spacing w:after="0" w:line="240" w:lineRule="auto"/>
      <w:jc w:val="right"/>
    </w:pPr>
    <w:rPr>
      <w:rFonts w:ascii="Calibri" w:hAnsi="Calibri" w:cs="Arial"/>
      <w:b/>
      <w:bCs/>
      <w:color w:val="FFFFFF" w:themeColor="background1"/>
      <w:sz w:val="56"/>
      <w:szCs w:val="20"/>
    </w:rPr>
  </w:style>
  <w:style w:type="character" w:customStyle="1" w:styleId="PTCCourseTitleChar">
    <w:name w:val="PTC Course Title Char"/>
    <w:basedOn w:val="DefaultParagraphFont"/>
    <w:link w:val="PTCCourseTitle"/>
    <w:rsid w:val="00235EA9"/>
    <w:rPr>
      <w:rFonts w:ascii="Calibri" w:hAnsi="Calibri" w:cs="Arial"/>
      <w:b/>
      <w:bCs/>
      <w:color w:val="FFFFFF" w:themeColor="background1"/>
      <w:sz w:val="56"/>
      <w:szCs w:val="20"/>
    </w:rPr>
  </w:style>
  <w:style w:type="paragraph" w:customStyle="1" w:styleId="PTCCourseTitle1">
    <w:name w:val="PTC Course Title 1"/>
    <w:basedOn w:val="Normal"/>
    <w:link w:val="PTCCourseTitle1Char"/>
    <w:autoRedefine/>
    <w:qFormat/>
    <w:rsid w:val="00235EA9"/>
    <w:pPr>
      <w:spacing w:after="0" w:line="240" w:lineRule="auto"/>
      <w:jc w:val="right"/>
    </w:pPr>
    <w:rPr>
      <w:rFonts w:ascii="Calibri" w:hAnsi="Calibri" w:cs="Times New Roman"/>
      <w:b/>
      <w:color w:val="FFFFFF" w:themeColor="background1"/>
      <w:sz w:val="84"/>
      <w:szCs w:val="84"/>
    </w:rPr>
  </w:style>
  <w:style w:type="character" w:customStyle="1" w:styleId="PTCCourseTitle1Char">
    <w:name w:val="PTC Course Title 1 Char"/>
    <w:basedOn w:val="DefaultParagraphFont"/>
    <w:link w:val="PTCCourseTitle1"/>
    <w:rsid w:val="00235EA9"/>
    <w:rPr>
      <w:rFonts w:ascii="Calibri" w:hAnsi="Calibri" w:cs="Times New Roman"/>
      <w:b/>
      <w:color w:val="FFFFFF" w:themeColor="background1"/>
      <w:sz w:val="84"/>
      <w:szCs w:val="84"/>
    </w:rPr>
  </w:style>
  <w:style w:type="paragraph" w:customStyle="1" w:styleId="PTCCourseTitleline1">
    <w:name w:val="PTC Course Title line 1"/>
    <w:basedOn w:val="Normal"/>
    <w:link w:val="PTCCourseTitleline1Char"/>
    <w:autoRedefine/>
    <w:qFormat/>
    <w:rsid w:val="00235EA9"/>
    <w:pPr>
      <w:spacing w:after="0" w:line="240" w:lineRule="auto"/>
      <w:jc w:val="right"/>
    </w:pPr>
    <w:rPr>
      <w:rFonts w:ascii="Calibri" w:hAnsi="Calibri" w:cs="Times New Roman"/>
      <w:b/>
      <w:color w:val="FFFFFF" w:themeColor="background1"/>
      <w:sz w:val="84"/>
      <w:szCs w:val="84"/>
    </w:rPr>
  </w:style>
  <w:style w:type="character" w:customStyle="1" w:styleId="PTCCourseTitleline1Char">
    <w:name w:val="PTC Course Title line 1 Char"/>
    <w:basedOn w:val="DefaultParagraphFont"/>
    <w:link w:val="PTCCourseTitleline1"/>
    <w:rsid w:val="00235EA9"/>
    <w:rPr>
      <w:rFonts w:ascii="Calibri" w:hAnsi="Calibri" w:cs="Times New Roman"/>
      <w:b/>
      <w:color w:val="FFFFFF" w:themeColor="background1"/>
      <w:sz w:val="84"/>
      <w:szCs w:val="84"/>
    </w:rPr>
  </w:style>
  <w:style w:type="paragraph" w:customStyle="1" w:styleId="HeaderforToC">
    <w:name w:val="Header for ToC"/>
    <w:basedOn w:val="Header"/>
    <w:link w:val="HeaderforToCChar"/>
    <w:autoRedefine/>
    <w:qFormat/>
    <w:rsid w:val="00235EA9"/>
    <w:pPr>
      <w:jc w:val="center"/>
    </w:pPr>
    <w:rPr>
      <w:rFonts w:ascii="Calibri" w:eastAsia="Times New Roman" w:hAnsi="Calibri" w:cs="Times New Roman"/>
      <w:b/>
      <w:sz w:val="40"/>
      <w:szCs w:val="24"/>
    </w:rPr>
  </w:style>
  <w:style w:type="character" w:customStyle="1" w:styleId="HeaderforToCChar">
    <w:name w:val="Header for ToC Char"/>
    <w:basedOn w:val="HeaderChar"/>
    <w:link w:val="HeaderforToC"/>
    <w:rsid w:val="00235EA9"/>
    <w:rPr>
      <w:rFonts w:ascii="Calibri" w:eastAsia="Times New Roman" w:hAnsi="Calibri" w:cs="Times New Roman"/>
      <w:b/>
      <w:sz w:val="40"/>
      <w:szCs w:val="24"/>
    </w:rPr>
  </w:style>
  <w:style w:type="paragraph" w:customStyle="1" w:styleId="PTCNoteTaker">
    <w:name w:val="PTC Note Taker"/>
    <w:basedOn w:val="Normal"/>
    <w:link w:val="PTCNoteTakerChar"/>
    <w:autoRedefine/>
    <w:qFormat/>
    <w:rsid w:val="000C63AF"/>
    <w:pPr>
      <w:pBdr>
        <w:top w:val="single" w:sz="48" w:space="1" w:color="FFC000"/>
        <w:left w:val="single" w:sz="48" w:space="4" w:color="FFC000"/>
        <w:bottom w:val="single" w:sz="48" w:space="1" w:color="FFC000"/>
        <w:right w:val="single" w:sz="48" w:space="4" w:color="FFC000"/>
      </w:pBdr>
      <w:shd w:val="clear" w:color="auto" w:fill="FFC000"/>
      <w:spacing w:after="0" w:line="240" w:lineRule="auto"/>
      <w:ind w:left="360" w:right="-1440"/>
    </w:pPr>
    <w:rPr>
      <w:rFonts w:ascii="Calibri" w:hAnsi="Calibri" w:cs="Times New Roman"/>
      <w:b/>
      <w:color w:val="FFFFFF" w:themeColor="background1"/>
      <w:sz w:val="40"/>
      <w:szCs w:val="40"/>
    </w:rPr>
  </w:style>
  <w:style w:type="character" w:customStyle="1" w:styleId="PTCNoteTakerChar">
    <w:name w:val="PTC Note Taker Char"/>
    <w:basedOn w:val="DefaultParagraphFont"/>
    <w:link w:val="PTCNoteTaker"/>
    <w:rsid w:val="000C63AF"/>
    <w:rPr>
      <w:rFonts w:ascii="Calibri" w:hAnsi="Calibri" w:cs="Times New Roman"/>
      <w:b/>
      <w:color w:val="FFFFFF" w:themeColor="background1"/>
      <w:sz w:val="40"/>
      <w:szCs w:val="40"/>
      <w:shd w:val="clear" w:color="auto" w:fill="FFC000"/>
    </w:rPr>
  </w:style>
  <w:style w:type="paragraph" w:customStyle="1" w:styleId="PTCPremises">
    <w:name w:val="PTC Premises"/>
    <w:basedOn w:val="Normal"/>
    <w:link w:val="PTCPremisesChar"/>
    <w:autoRedefine/>
    <w:qFormat/>
    <w:rsid w:val="000C63AF"/>
    <w:pPr>
      <w:pBdr>
        <w:top w:val="single" w:sz="48" w:space="1" w:color="0070C0"/>
        <w:left w:val="single" w:sz="48" w:space="4" w:color="0070C0"/>
        <w:bottom w:val="single" w:sz="48" w:space="1" w:color="0070C0"/>
        <w:right w:val="single" w:sz="48" w:space="4" w:color="0070C0"/>
      </w:pBdr>
      <w:shd w:val="clear" w:color="auto" w:fill="0070C0"/>
      <w:spacing w:after="0" w:line="240" w:lineRule="auto"/>
      <w:ind w:left="360" w:right="-1440"/>
    </w:pPr>
    <w:rPr>
      <w:rFonts w:eastAsia="Times New Roman" w:cs="Times New Roman"/>
      <w:b/>
      <w:color w:val="FFFFFF" w:themeColor="background1"/>
      <w:sz w:val="40"/>
      <w:szCs w:val="40"/>
    </w:rPr>
  </w:style>
  <w:style w:type="character" w:customStyle="1" w:styleId="PTCPremisesChar">
    <w:name w:val="PTC Premises Char"/>
    <w:basedOn w:val="DefaultParagraphFont"/>
    <w:link w:val="PTCPremises"/>
    <w:rsid w:val="000C63AF"/>
    <w:rPr>
      <w:rFonts w:eastAsia="Times New Roman" w:cs="Times New Roman"/>
      <w:b/>
      <w:color w:val="FFFFFF" w:themeColor="background1"/>
      <w:sz w:val="40"/>
      <w:szCs w:val="40"/>
      <w:shd w:val="clear" w:color="auto" w:fill="0070C0"/>
    </w:rPr>
  </w:style>
  <w:style w:type="paragraph" w:customStyle="1" w:styleId="TTCNotesHeadingGreen">
    <w:name w:val="TTC Notes Heading Green"/>
    <w:basedOn w:val="Normal"/>
    <w:link w:val="TTCNotesHeadingGreenChar"/>
    <w:autoRedefine/>
    <w:qFormat/>
    <w:rsid w:val="000C63AF"/>
    <w:pPr>
      <w:pBdr>
        <w:top w:val="single" w:sz="48" w:space="1" w:color="00B050"/>
        <w:left w:val="single" w:sz="48" w:space="4" w:color="00B050"/>
        <w:bottom w:val="single" w:sz="48" w:space="1" w:color="00B050"/>
        <w:right w:val="single" w:sz="48" w:space="4" w:color="00B050"/>
      </w:pBdr>
      <w:shd w:val="clear" w:color="auto" w:fill="00B050"/>
      <w:spacing w:after="0" w:line="240" w:lineRule="auto"/>
      <w:ind w:left="360" w:right="-1440"/>
    </w:pPr>
    <w:rPr>
      <w:rFonts w:ascii="Calibri" w:eastAsia="Times New Roman" w:hAnsi="Calibri" w:cs="Times New Roman"/>
      <w:b/>
      <w:color w:val="FFFFFF" w:themeColor="background1"/>
      <w:sz w:val="40"/>
      <w:szCs w:val="40"/>
    </w:rPr>
  </w:style>
  <w:style w:type="character" w:customStyle="1" w:styleId="TTCNotesHeadingGreenChar">
    <w:name w:val="TTC Notes Heading Green Char"/>
    <w:basedOn w:val="DefaultParagraphFont"/>
    <w:link w:val="TTCNotesHeadingGreen"/>
    <w:rsid w:val="000C63AF"/>
    <w:rPr>
      <w:rFonts w:ascii="Calibri" w:eastAsia="Times New Roman" w:hAnsi="Calibri" w:cs="Times New Roman"/>
      <w:b/>
      <w:color w:val="FFFFFF" w:themeColor="background1"/>
      <w:sz w:val="40"/>
      <w:szCs w:val="40"/>
      <w:shd w:val="clear" w:color="auto" w:fill="00B050"/>
    </w:rPr>
  </w:style>
  <w:style w:type="paragraph" w:customStyle="1" w:styleId="CTCGems">
    <w:name w:val="CTC Gems"/>
    <w:basedOn w:val="Normal"/>
    <w:link w:val="CTCGemsChar"/>
    <w:autoRedefine/>
    <w:qFormat/>
    <w:rsid w:val="000C63AF"/>
    <w:pPr>
      <w:pBdr>
        <w:top w:val="single" w:sz="48" w:space="1" w:color="E36C0A"/>
        <w:left w:val="single" w:sz="48" w:space="4" w:color="E36C0A"/>
        <w:bottom w:val="single" w:sz="48" w:space="1" w:color="E36C0A"/>
        <w:right w:val="single" w:sz="48" w:space="4" w:color="E36C0A"/>
      </w:pBdr>
      <w:shd w:val="clear" w:color="auto" w:fill="E36C0A"/>
      <w:spacing w:after="0" w:line="240" w:lineRule="auto"/>
      <w:ind w:left="360" w:right="-1440"/>
    </w:pPr>
    <w:rPr>
      <w:rFonts w:ascii="Calibri" w:hAnsi="Calibri" w:cs="Times New Roman"/>
      <w:b/>
      <w:color w:val="FFFFFF"/>
      <w:sz w:val="40"/>
      <w:szCs w:val="40"/>
    </w:rPr>
  </w:style>
  <w:style w:type="character" w:customStyle="1" w:styleId="CTCGemsChar">
    <w:name w:val="CTC Gems Char"/>
    <w:basedOn w:val="DefaultParagraphFont"/>
    <w:link w:val="CTCGems"/>
    <w:rsid w:val="000C63AF"/>
    <w:rPr>
      <w:rFonts w:ascii="Calibri" w:hAnsi="Calibri" w:cs="Times New Roman"/>
      <w:b/>
      <w:color w:val="FFFFFF"/>
      <w:sz w:val="40"/>
      <w:szCs w:val="40"/>
      <w:shd w:val="clear" w:color="auto" w:fill="E36C0A"/>
    </w:rPr>
  </w:style>
  <w:style w:type="paragraph" w:customStyle="1" w:styleId="CTCFocusSession">
    <w:name w:val="CTC Focus Session"/>
    <w:basedOn w:val="Normal"/>
    <w:link w:val="CTCFocusSessionChar"/>
    <w:autoRedefine/>
    <w:qFormat/>
    <w:rsid w:val="000C63AF"/>
    <w:pPr>
      <w:pBdr>
        <w:top w:val="single" w:sz="48" w:space="1" w:color="0070C0"/>
        <w:left w:val="single" w:sz="48" w:space="4" w:color="0070C0"/>
        <w:bottom w:val="single" w:sz="48" w:space="1" w:color="0070C0"/>
        <w:right w:val="single" w:sz="48" w:space="4" w:color="0070C0"/>
      </w:pBdr>
      <w:shd w:val="clear" w:color="auto" w:fill="0070C0"/>
      <w:spacing w:after="0" w:line="240" w:lineRule="auto"/>
      <w:ind w:left="360" w:right="-1440"/>
    </w:pPr>
    <w:rPr>
      <w:rFonts w:ascii="Calibri" w:hAnsi="Calibri" w:cs="Times New Roman"/>
      <w:b/>
      <w:color w:val="FFFFFF"/>
      <w:sz w:val="40"/>
      <w:szCs w:val="40"/>
    </w:rPr>
  </w:style>
  <w:style w:type="character" w:customStyle="1" w:styleId="CTCFocusSessionChar">
    <w:name w:val="CTC Focus Session Char"/>
    <w:basedOn w:val="DefaultParagraphFont"/>
    <w:link w:val="CTCFocusSession"/>
    <w:rsid w:val="000C63AF"/>
    <w:rPr>
      <w:rFonts w:ascii="Calibri" w:hAnsi="Calibri" w:cs="Times New Roman"/>
      <w:b/>
      <w:color w:val="FFFFFF"/>
      <w:sz w:val="40"/>
      <w:szCs w:val="40"/>
      <w:shd w:val="clear" w:color="auto" w:fill="0070C0"/>
    </w:rPr>
  </w:style>
  <w:style w:type="paragraph" w:customStyle="1" w:styleId="CTCWarmUp">
    <w:name w:val="CTC Warm Up"/>
    <w:basedOn w:val="Normal"/>
    <w:link w:val="CTCWarmUpChar"/>
    <w:autoRedefine/>
    <w:qFormat/>
    <w:rsid w:val="000C63AF"/>
    <w:pPr>
      <w:pBdr>
        <w:top w:val="single" w:sz="48" w:space="1" w:color="C00000"/>
        <w:left w:val="single" w:sz="48" w:space="4" w:color="C00000"/>
        <w:bottom w:val="single" w:sz="48" w:space="1" w:color="C00000"/>
        <w:right w:val="single" w:sz="48" w:space="4" w:color="C00000"/>
      </w:pBdr>
      <w:shd w:val="clear" w:color="auto" w:fill="C00000"/>
      <w:spacing w:after="0" w:line="240" w:lineRule="auto"/>
      <w:ind w:left="360" w:right="-1440"/>
    </w:pPr>
    <w:rPr>
      <w:rFonts w:ascii="Calibri" w:hAnsi="Calibri" w:cs="Times New Roman"/>
      <w:b/>
      <w:color w:val="FFFFFF"/>
      <w:sz w:val="40"/>
      <w:szCs w:val="40"/>
    </w:rPr>
  </w:style>
  <w:style w:type="character" w:customStyle="1" w:styleId="CTCWarmUpChar">
    <w:name w:val="CTC Warm Up Char"/>
    <w:basedOn w:val="DefaultParagraphFont"/>
    <w:link w:val="CTCWarmUp"/>
    <w:rsid w:val="000C63AF"/>
    <w:rPr>
      <w:rFonts w:ascii="Calibri" w:hAnsi="Calibri" w:cs="Times New Roman"/>
      <w:b/>
      <w:color w:val="FFFFFF"/>
      <w:sz w:val="40"/>
      <w:szCs w:val="40"/>
      <w:shd w:val="clear" w:color="auto" w:fill="C00000"/>
    </w:rPr>
  </w:style>
  <w:style w:type="paragraph" w:customStyle="1" w:styleId="CTCTTCNotesHeadingGreen">
    <w:name w:val="CTC/TTC Notes Heading Green"/>
    <w:basedOn w:val="Normal"/>
    <w:link w:val="CTCTTCNotesHeadingGreenChar"/>
    <w:autoRedefine/>
    <w:qFormat/>
    <w:rsid w:val="000C63AF"/>
    <w:pPr>
      <w:pBdr>
        <w:top w:val="single" w:sz="48" w:space="1" w:color="00B050"/>
        <w:left w:val="single" w:sz="48" w:space="4" w:color="00B050"/>
        <w:bottom w:val="single" w:sz="48" w:space="1" w:color="00B050"/>
        <w:right w:val="single" w:sz="48" w:space="4" w:color="00B050"/>
      </w:pBdr>
      <w:shd w:val="clear" w:color="auto" w:fill="00B050"/>
      <w:spacing w:after="0" w:line="240" w:lineRule="auto"/>
      <w:ind w:left="360" w:right="-1440"/>
    </w:pPr>
    <w:rPr>
      <w:rFonts w:ascii="Calibri" w:eastAsia="Times New Roman" w:hAnsi="Calibri" w:cs="Times New Roman"/>
      <w:b/>
      <w:color w:val="FFFFFF" w:themeColor="background1"/>
      <w:sz w:val="40"/>
      <w:szCs w:val="40"/>
    </w:rPr>
  </w:style>
  <w:style w:type="character" w:customStyle="1" w:styleId="CTCTTCNotesHeadingGreenChar">
    <w:name w:val="CTC/TTC Notes Heading Green Char"/>
    <w:basedOn w:val="DefaultParagraphFont"/>
    <w:link w:val="CTCTTCNotesHeadingGreen"/>
    <w:rsid w:val="000C63AF"/>
    <w:rPr>
      <w:rFonts w:ascii="Calibri" w:eastAsia="Times New Roman" w:hAnsi="Calibri" w:cs="Times New Roman"/>
      <w:b/>
      <w:color w:val="FFFFFF" w:themeColor="background1"/>
      <w:sz w:val="40"/>
      <w:szCs w:val="40"/>
      <w:shd w:val="clear" w:color="auto" w:fill="00B050"/>
    </w:rPr>
  </w:style>
  <w:style w:type="paragraph" w:customStyle="1" w:styleId="hiddenheader1">
    <w:name w:val="hidden header 1"/>
    <w:basedOn w:val="Heading1"/>
    <w:link w:val="hiddenheader1Char"/>
    <w:autoRedefine/>
    <w:qFormat/>
    <w:rsid w:val="004555AB"/>
    <w:pPr>
      <w:spacing w:line="240" w:lineRule="auto"/>
    </w:pPr>
    <w:rPr>
      <w:color w:val="FFFFFF" w:themeColor="background1"/>
      <w:sz w:val="16"/>
    </w:rPr>
  </w:style>
  <w:style w:type="character" w:customStyle="1" w:styleId="hiddenheader1Char">
    <w:name w:val="hidden header 1 Char"/>
    <w:basedOn w:val="Heading1Char"/>
    <w:link w:val="hiddenheader1"/>
    <w:rsid w:val="004555AB"/>
    <w:rPr>
      <w:rFonts w:asciiTheme="majorHAnsi" w:eastAsiaTheme="majorEastAsia" w:hAnsiTheme="majorHAnsi" w:cstheme="majorBidi"/>
      <w:color w:val="FFFFFF" w:themeColor="background1"/>
      <w:sz w:val="16"/>
      <w:szCs w:val="32"/>
    </w:rPr>
  </w:style>
  <w:style w:type="character" w:customStyle="1" w:styleId="Heading1Char">
    <w:name w:val="Heading 1 Char"/>
    <w:basedOn w:val="DefaultParagraphFont"/>
    <w:link w:val="Heading1"/>
    <w:uiPriority w:val="9"/>
    <w:rsid w:val="004555AB"/>
    <w:rPr>
      <w:rFonts w:asciiTheme="majorHAnsi" w:eastAsiaTheme="majorEastAsia" w:hAnsiTheme="majorHAnsi" w:cstheme="majorBidi"/>
      <w:color w:val="2E74B5" w:themeColor="accent1" w:themeShade="BF"/>
      <w:sz w:val="32"/>
      <w:szCs w:val="32"/>
    </w:rPr>
  </w:style>
  <w:style w:type="paragraph" w:customStyle="1" w:styleId="hiddenheader2">
    <w:name w:val="hidden header 2"/>
    <w:basedOn w:val="Heading2"/>
    <w:link w:val="hiddenheader2Char"/>
    <w:autoRedefine/>
    <w:qFormat/>
    <w:rsid w:val="004555AB"/>
    <w:pPr>
      <w:spacing w:line="240" w:lineRule="auto"/>
    </w:pPr>
    <w:rPr>
      <w:color w:val="FFFFFF" w:themeColor="background1"/>
    </w:rPr>
  </w:style>
  <w:style w:type="character" w:customStyle="1" w:styleId="hiddenheader2Char">
    <w:name w:val="hidden header 2 Char"/>
    <w:basedOn w:val="Heading2Char"/>
    <w:link w:val="hiddenheader2"/>
    <w:rsid w:val="004555AB"/>
    <w:rPr>
      <w:rFonts w:asciiTheme="majorHAnsi" w:eastAsiaTheme="majorEastAsia" w:hAnsiTheme="majorHAnsi" w:cstheme="majorBidi"/>
      <w:color w:val="FFFFFF" w:themeColor="background1"/>
      <w:sz w:val="26"/>
      <w:szCs w:val="26"/>
    </w:rPr>
  </w:style>
  <w:style w:type="character" w:customStyle="1" w:styleId="Heading2Char">
    <w:name w:val="Heading 2 Char"/>
    <w:basedOn w:val="DefaultParagraphFont"/>
    <w:link w:val="Heading2"/>
    <w:uiPriority w:val="9"/>
    <w:semiHidden/>
    <w:rsid w:val="004555AB"/>
    <w:rPr>
      <w:rFonts w:asciiTheme="majorHAnsi" w:eastAsiaTheme="majorEastAsia" w:hAnsiTheme="majorHAnsi" w:cstheme="majorBidi"/>
      <w:color w:val="2E74B5" w:themeColor="accent1" w:themeShade="BF"/>
      <w:sz w:val="26"/>
      <w:szCs w:val="26"/>
    </w:rPr>
  </w:style>
  <w:style w:type="paragraph" w:customStyle="1" w:styleId="TOOLSTLI">
    <w:name w:val="TOOLS TLI"/>
    <w:basedOn w:val="Normal"/>
    <w:link w:val="TOOLSTLIChar"/>
    <w:autoRedefine/>
    <w:uiPriority w:val="1"/>
    <w:qFormat/>
    <w:rsid w:val="00285023"/>
    <w:pPr>
      <w:widowControl w:val="0"/>
      <w:shd w:val="clear" w:color="auto" w:fill="C8413A"/>
      <w:spacing w:after="0" w:line="240" w:lineRule="auto"/>
      <w:ind w:right="-1411" w:hanging="1440"/>
      <w:jc w:val="center"/>
      <w:outlineLvl w:val="2"/>
    </w:pPr>
    <w:rPr>
      <w:rFonts w:ascii="Calibri" w:eastAsia="Calibri" w:hAnsi="Calibri"/>
      <w:b/>
      <w:bCs/>
      <w:color w:val="FFFFFF" w:themeColor="background1"/>
      <w:sz w:val="36"/>
      <w:szCs w:val="28"/>
    </w:rPr>
  </w:style>
  <w:style w:type="character" w:customStyle="1" w:styleId="TOOLSTLIChar">
    <w:name w:val="TOOLS TLI Char"/>
    <w:basedOn w:val="DefaultParagraphFont"/>
    <w:link w:val="TOOLSTLI"/>
    <w:uiPriority w:val="1"/>
    <w:rsid w:val="00285023"/>
    <w:rPr>
      <w:rFonts w:ascii="Calibri" w:eastAsia="Calibri" w:hAnsi="Calibri"/>
      <w:b/>
      <w:bCs/>
      <w:color w:val="FFFFFF" w:themeColor="background1"/>
      <w:sz w:val="36"/>
      <w:szCs w:val="28"/>
      <w:shd w:val="clear" w:color="auto" w:fill="C8413A"/>
    </w:rPr>
  </w:style>
  <w:style w:type="paragraph" w:customStyle="1" w:styleId="PrepHeaderTest">
    <w:name w:val="Prep Header Test"/>
    <w:basedOn w:val="Normal"/>
    <w:link w:val="PrepHeaderTestChar"/>
    <w:autoRedefine/>
    <w:qFormat/>
    <w:rsid w:val="00651D6F"/>
    <w:pPr>
      <w:pBdr>
        <w:top w:val="single" w:sz="24" w:space="1" w:color="C8413A"/>
        <w:left w:val="single" w:sz="24" w:space="4" w:color="C8413A"/>
        <w:bottom w:val="single" w:sz="24" w:space="1" w:color="C8413A"/>
        <w:right w:val="single" w:sz="24" w:space="4" w:color="C8413A"/>
      </w:pBdr>
      <w:shd w:val="clear" w:color="auto" w:fill="C8413A"/>
      <w:spacing w:after="0" w:line="240" w:lineRule="auto"/>
    </w:pPr>
    <w:rPr>
      <w:rFonts w:ascii="Calibri" w:hAnsi="Calibri"/>
      <w:b/>
      <w:color w:val="FFFFFF" w:themeColor="background1"/>
      <w:sz w:val="32"/>
      <w:szCs w:val="18"/>
    </w:rPr>
  </w:style>
  <w:style w:type="character" w:customStyle="1" w:styleId="PrepHeaderTestChar">
    <w:name w:val="Prep Header Test Char"/>
    <w:basedOn w:val="DefaultParagraphFont"/>
    <w:link w:val="PrepHeaderTest"/>
    <w:rsid w:val="00651D6F"/>
    <w:rPr>
      <w:rFonts w:ascii="Calibri" w:hAnsi="Calibri"/>
      <w:b/>
      <w:color w:val="FFFFFF" w:themeColor="background1"/>
      <w:sz w:val="32"/>
      <w:szCs w:val="18"/>
      <w:shd w:val="clear" w:color="auto" w:fill="C8413A"/>
    </w:rPr>
  </w:style>
  <w:style w:type="paragraph" w:customStyle="1" w:styleId="TTCPrepHeader">
    <w:name w:val="TTC Prep Header"/>
    <w:basedOn w:val="Normal"/>
    <w:link w:val="TTCPrepHeaderChar"/>
    <w:autoRedefine/>
    <w:qFormat/>
    <w:rsid w:val="00777AEA"/>
    <w:pPr>
      <w:pBdr>
        <w:top w:val="single" w:sz="24" w:space="1" w:color="C8413A"/>
        <w:left w:val="single" w:sz="24" w:space="4" w:color="C8413A"/>
        <w:bottom w:val="single" w:sz="24" w:space="1" w:color="C8413A"/>
        <w:right w:val="single" w:sz="24" w:space="4" w:color="C8413A"/>
      </w:pBdr>
      <w:shd w:val="clear" w:color="auto" w:fill="C8413A"/>
      <w:spacing w:after="0" w:line="240" w:lineRule="auto"/>
    </w:pPr>
    <w:rPr>
      <w:rFonts w:ascii="Calibri" w:hAnsi="Calibri"/>
      <w:b/>
      <w:color w:val="FFFFFF" w:themeColor="background1"/>
      <w:sz w:val="32"/>
      <w:szCs w:val="18"/>
    </w:rPr>
  </w:style>
  <w:style w:type="character" w:customStyle="1" w:styleId="TTCPrepHeaderChar">
    <w:name w:val="TTC Prep Header Char"/>
    <w:basedOn w:val="DefaultParagraphFont"/>
    <w:link w:val="TTCPrepHeader"/>
    <w:rsid w:val="00777AEA"/>
    <w:rPr>
      <w:rFonts w:ascii="Calibri" w:hAnsi="Calibri"/>
      <w:b/>
      <w:color w:val="FFFFFF" w:themeColor="background1"/>
      <w:sz w:val="32"/>
      <w:szCs w:val="18"/>
      <w:shd w:val="clear" w:color="auto" w:fill="C8413A"/>
    </w:rPr>
  </w:style>
  <w:style w:type="paragraph" w:customStyle="1" w:styleId="CTCPrepHeader">
    <w:name w:val="CTC Prep Header"/>
    <w:basedOn w:val="Normal"/>
    <w:link w:val="CTCPrepHeaderChar"/>
    <w:autoRedefine/>
    <w:qFormat/>
    <w:rsid w:val="00777AEA"/>
    <w:pPr>
      <w:pBdr>
        <w:top w:val="single" w:sz="24" w:space="1" w:color="76357F"/>
        <w:left w:val="single" w:sz="24" w:space="4" w:color="76357F"/>
        <w:bottom w:val="single" w:sz="24" w:space="1" w:color="76357F"/>
        <w:right w:val="single" w:sz="24" w:space="4" w:color="76357F"/>
      </w:pBdr>
      <w:shd w:val="clear" w:color="auto" w:fill="76357F"/>
      <w:spacing w:after="0" w:line="240" w:lineRule="auto"/>
    </w:pPr>
    <w:rPr>
      <w:rFonts w:ascii="Calibri" w:hAnsi="Calibri"/>
      <w:b/>
      <w:color w:val="FFFFFF" w:themeColor="background1"/>
      <w:sz w:val="32"/>
    </w:rPr>
  </w:style>
  <w:style w:type="character" w:customStyle="1" w:styleId="CTCPrepHeaderChar">
    <w:name w:val="CTC Prep Header Char"/>
    <w:basedOn w:val="DefaultParagraphFont"/>
    <w:link w:val="CTCPrepHeader"/>
    <w:rsid w:val="00777AEA"/>
    <w:rPr>
      <w:rFonts w:ascii="Calibri" w:hAnsi="Calibri"/>
      <w:b/>
      <w:color w:val="FFFFFF" w:themeColor="background1"/>
      <w:sz w:val="32"/>
      <w:shd w:val="clear" w:color="auto" w:fill="76357F"/>
    </w:rPr>
  </w:style>
  <w:style w:type="paragraph" w:customStyle="1" w:styleId="PTCPrepHeader">
    <w:name w:val="PTC Prep Header"/>
    <w:basedOn w:val="Normal"/>
    <w:link w:val="PTCPrepHeaderChar"/>
    <w:autoRedefine/>
    <w:qFormat/>
    <w:rsid w:val="00777AEA"/>
    <w:pPr>
      <w:pBdr>
        <w:top w:val="single" w:sz="24" w:space="1" w:color="00949D"/>
        <w:left w:val="single" w:sz="24" w:space="4" w:color="00949D"/>
        <w:bottom w:val="single" w:sz="24" w:space="1" w:color="00949D"/>
        <w:right w:val="single" w:sz="24" w:space="4" w:color="00949D"/>
      </w:pBdr>
      <w:shd w:val="clear" w:color="auto" w:fill="00949D"/>
    </w:pPr>
    <w:rPr>
      <w:rFonts w:asciiTheme="majorHAnsi" w:hAnsiTheme="majorHAnsi"/>
      <w:b/>
      <w:color w:val="FFFFFF" w:themeColor="background1"/>
      <w:sz w:val="32"/>
    </w:rPr>
  </w:style>
  <w:style w:type="character" w:customStyle="1" w:styleId="PTCPrepHeaderChar">
    <w:name w:val="PTC Prep Header Char"/>
    <w:basedOn w:val="DefaultParagraphFont"/>
    <w:link w:val="PTCPrepHeader"/>
    <w:rsid w:val="00777AEA"/>
    <w:rPr>
      <w:rFonts w:asciiTheme="majorHAnsi" w:hAnsiTheme="majorHAnsi"/>
      <w:b/>
      <w:color w:val="FFFFFF" w:themeColor="background1"/>
      <w:sz w:val="32"/>
      <w:shd w:val="clear" w:color="auto" w:fill="00949D"/>
    </w:rPr>
  </w:style>
  <w:style w:type="paragraph" w:customStyle="1" w:styleId="TLI2016">
    <w:name w:val="TLI 2016"/>
    <w:basedOn w:val="Normal"/>
    <w:link w:val="TLI2016Char"/>
    <w:autoRedefine/>
    <w:qFormat/>
    <w:rsid w:val="00403CFB"/>
    <w:pPr>
      <w:pBdr>
        <w:top w:val="single" w:sz="24" w:space="1" w:color="C00000"/>
        <w:left w:val="single" w:sz="24" w:space="4" w:color="C00000"/>
        <w:bottom w:val="single" w:sz="24" w:space="1" w:color="C00000"/>
        <w:right w:val="single" w:sz="24" w:space="4" w:color="C00000"/>
      </w:pBdr>
      <w:shd w:val="clear" w:color="auto" w:fill="C00000"/>
      <w:jc w:val="center"/>
    </w:pPr>
    <w:rPr>
      <w:rFonts w:ascii="Calibri" w:hAnsi="Calibri"/>
      <w:b/>
      <w:caps/>
      <w:color w:val="FFFFFF" w:themeColor="background1"/>
      <w:sz w:val="36"/>
    </w:rPr>
  </w:style>
  <w:style w:type="character" w:customStyle="1" w:styleId="TLI2016Char">
    <w:name w:val="TLI 2016 Char"/>
    <w:basedOn w:val="DefaultParagraphFont"/>
    <w:link w:val="TLI2016"/>
    <w:rsid w:val="00403CFB"/>
    <w:rPr>
      <w:rFonts w:ascii="Calibri" w:hAnsi="Calibri"/>
      <w:b/>
      <w:caps/>
      <w:color w:val="FFFFFF" w:themeColor="background1"/>
      <w:sz w:val="36"/>
      <w:shd w:val="clear" w:color="auto" w:fill="C00000"/>
    </w:rPr>
  </w:style>
  <w:style w:type="paragraph" w:customStyle="1" w:styleId="TTCSubsectionHeading">
    <w:name w:val="TTC Subsection Heading"/>
    <w:basedOn w:val="Normal"/>
    <w:link w:val="TTCSubsectionHeadingChar"/>
    <w:qFormat/>
    <w:rsid w:val="00E25AAD"/>
    <w:pPr>
      <w:pBdr>
        <w:bottom w:val="single" w:sz="4" w:space="1" w:color="575F6D"/>
      </w:pBdr>
      <w:shd w:val="clear" w:color="auto" w:fill="C8413A"/>
      <w:spacing w:after="0" w:line="240" w:lineRule="auto"/>
      <w:ind w:right="-1440" w:firstLine="360"/>
    </w:pPr>
    <w:rPr>
      <w:rFonts w:eastAsia="Calibri" w:cs="Arial"/>
      <w:b/>
      <w:color w:val="FFFFFF"/>
      <w:sz w:val="32"/>
      <w:szCs w:val="32"/>
    </w:rPr>
  </w:style>
  <w:style w:type="character" w:customStyle="1" w:styleId="TTCSubsectionHeadingChar">
    <w:name w:val="TTC Subsection Heading Char"/>
    <w:basedOn w:val="DefaultParagraphFont"/>
    <w:link w:val="TTCSubsectionHeading"/>
    <w:rsid w:val="00E25AAD"/>
    <w:rPr>
      <w:rFonts w:eastAsia="Calibri" w:cs="Arial"/>
      <w:b/>
      <w:color w:val="FFFFFF"/>
      <w:sz w:val="32"/>
      <w:szCs w:val="32"/>
      <w:shd w:val="clear" w:color="auto" w:fill="C8413A"/>
    </w:rPr>
  </w:style>
  <w:style w:type="paragraph" w:styleId="Footer">
    <w:name w:val="footer"/>
    <w:basedOn w:val="Normal"/>
    <w:link w:val="FooterChar"/>
    <w:uiPriority w:val="99"/>
    <w:unhideWhenUsed/>
    <w:rsid w:val="003F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425"/>
  </w:style>
  <w:style w:type="table" w:styleId="TableGrid">
    <w:name w:val="Table Grid"/>
    <w:basedOn w:val="TableNormal"/>
    <w:uiPriority w:val="39"/>
    <w:rsid w:val="003F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542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3F54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nhideWhenUsed/>
    <w:rsid w:val="003F5425"/>
    <w:rPr>
      <w:color w:val="0000FF"/>
      <w:u w:val="single"/>
    </w:rPr>
  </w:style>
  <w:style w:type="paragraph" w:styleId="ListParagraph">
    <w:name w:val="List Paragraph"/>
    <w:basedOn w:val="Normal"/>
    <w:uiPriority w:val="1"/>
    <w:qFormat/>
    <w:rsid w:val="003F5425"/>
    <w:pPr>
      <w:ind w:left="720"/>
      <w:contextualSpacing/>
    </w:pPr>
  </w:style>
  <w:style w:type="paragraph" w:styleId="NormalWeb">
    <w:name w:val="Normal (Web)"/>
    <w:basedOn w:val="Normal"/>
    <w:uiPriority w:val="99"/>
    <w:unhideWhenUsed/>
    <w:rsid w:val="004F6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6918">
      <w:bodyDiv w:val="1"/>
      <w:marLeft w:val="0"/>
      <w:marRight w:val="0"/>
      <w:marTop w:val="0"/>
      <w:marBottom w:val="0"/>
      <w:divBdr>
        <w:top w:val="none" w:sz="0" w:space="0" w:color="auto"/>
        <w:left w:val="none" w:sz="0" w:space="0" w:color="auto"/>
        <w:bottom w:val="none" w:sz="0" w:space="0" w:color="auto"/>
        <w:right w:val="none" w:sz="0" w:space="0" w:color="auto"/>
      </w:divBdr>
      <w:divsChild>
        <w:div w:id="633676222">
          <w:marLeft w:val="0"/>
          <w:marRight w:val="0"/>
          <w:marTop w:val="0"/>
          <w:marBottom w:val="0"/>
          <w:divBdr>
            <w:top w:val="none" w:sz="0" w:space="0" w:color="auto"/>
            <w:left w:val="none" w:sz="0" w:space="0" w:color="auto"/>
            <w:bottom w:val="none" w:sz="0" w:space="0" w:color="auto"/>
            <w:right w:val="none" w:sz="0" w:space="0" w:color="auto"/>
          </w:divBdr>
          <w:divsChild>
            <w:div w:id="1760834378">
              <w:marLeft w:val="0"/>
              <w:marRight w:val="0"/>
              <w:marTop w:val="0"/>
              <w:marBottom w:val="0"/>
              <w:divBdr>
                <w:top w:val="none" w:sz="0" w:space="0" w:color="auto"/>
                <w:left w:val="none" w:sz="0" w:space="0" w:color="auto"/>
                <w:bottom w:val="none" w:sz="0" w:space="0" w:color="auto"/>
                <w:right w:val="none" w:sz="0" w:space="0" w:color="auto"/>
              </w:divBdr>
              <w:divsChild>
                <w:div w:id="732389706">
                  <w:marLeft w:val="0"/>
                  <w:marRight w:val="0"/>
                  <w:marTop w:val="0"/>
                  <w:marBottom w:val="0"/>
                  <w:divBdr>
                    <w:top w:val="none" w:sz="0" w:space="0" w:color="auto"/>
                    <w:left w:val="none" w:sz="0" w:space="0" w:color="auto"/>
                    <w:bottom w:val="none" w:sz="0" w:space="0" w:color="auto"/>
                    <w:right w:val="none" w:sz="0" w:space="0" w:color="auto"/>
                  </w:divBdr>
                  <w:divsChild>
                    <w:div w:id="8257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244">
      <w:bodyDiv w:val="1"/>
      <w:marLeft w:val="0"/>
      <w:marRight w:val="0"/>
      <w:marTop w:val="0"/>
      <w:marBottom w:val="0"/>
      <w:divBdr>
        <w:top w:val="none" w:sz="0" w:space="0" w:color="auto"/>
        <w:left w:val="none" w:sz="0" w:space="0" w:color="auto"/>
        <w:bottom w:val="none" w:sz="0" w:space="0" w:color="auto"/>
        <w:right w:val="none" w:sz="0" w:space="0" w:color="auto"/>
      </w:divBdr>
      <w:divsChild>
        <w:div w:id="436023099">
          <w:marLeft w:val="0"/>
          <w:marRight w:val="0"/>
          <w:marTop w:val="0"/>
          <w:marBottom w:val="0"/>
          <w:divBdr>
            <w:top w:val="none" w:sz="0" w:space="0" w:color="auto"/>
            <w:left w:val="none" w:sz="0" w:space="0" w:color="auto"/>
            <w:bottom w:val="none" w:sz="0" w:space="0" w:color="auto"/>
            <w:right w:val="none" w:sz="0" w:space="0" w:color="auto"/>
          </w:divBdr>
          <w:divsChild>
            <w:div w:id="254242577">
              <w:marLeft w:val="0"/>
              <w:marRight w:val="0"/>
              <w:marTop w:val="0"/>
              <w:marBottom w:val="0"/>
              <w:divBdr>
                <w:top w:val="none" w:sz="0" w:space="0" w:color="auto"/>
                <w:left w:val="none" w:sz="0" w:space="0" w:color="auto"/>
                <w:bottom w:val="none" w:sz="0" w:space="0" w:color="auto"/>
                <w:right w:val="none" w:sz="0" w:space="0" w:color="auto"/>
              </w:divBdr>
              <w:divsChild>
                <w:div w:id="125317561">
                  <w:marLeft w:val="0"/>
                  <w:marRight w:val="0"/>
                  <w:marTop w:val="0"/>
                  <w:marBottom w:val="0"/>
                  <w:divBdr>
                    <w:top w:val="none" w:sz="0" w:space="0" w:color="auto"/>
                    <w:left w:val="none" w:sz="0" w:space="0" w:color="auto"/>
                    <w:bottom w:val="none" w:sz="0" w:space="0" w:color="auto"/>
                    <w:right w:val="none" w:sz="0" w:space="0" w:color="auto"/>
                  </w:divBdr>
                  <w:divsChild>
                    <w:div w:id="1599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7822">
      <w:bodyDiv w:val="1"/>
      <w:marLeft w:val="0"/>
      <w:marRight w:val="0"/>
      <w:marTop w:val="0"/>
      <w:marBottom w:val="0"/>
      <w:divBdr>
        <w:top w:val="none" w:sz="0" w:space="0" w:color="auto"/>
        <w:left w:val="none" w:sz="0" w:space="0" w:color="auto"/>
        <w:bottom w:val="none" w:sz="0" w:space="0" w:color="auto"/>
        <w:right w:val="none" w:sz="0" w:space="0" w:color="auto"/>
      </w:divBdr>
      <w:divsChild>
        <w:div w:id="1417898318">
          <w:marLeft w:val="0"/>
          <w:marRight w:val="0"/>
          <w:marTop w:val="0"/>
          <w:marBottom w:val="0"/>
          <w:divBdr>
            <w:top w:val="none" w:sz="0" w:space="0" w:color="auto"/>
            <w:left w:val="none" w:sz="0" w:space="0" w:color="auto"/>
            <w:bottom w:val="none" w:sz="0" w:space="0" w:color="auto"/>
            <w:right w:val="none" w:sz="0" w:space="0" w:color="auto"/>
          </w:divBdr>
          <w:divsChild>
            <w:div w:id="157307318">
              <w:marLeft w:val="0"/>
              <w:marRight w:val="0"/>
              <w:marTop w:val="0"/>
              <w:marBottom w:val="0"/>
              <w:divBdr>
                <w:top w:val="none" w:sz="0" w:space="0" w:color="auto"/>
                <w:left w:val="none" w:sz="0" w:space="0" w:color="auto"/>
                <w:bottom w:val="none" w:sz="0" w:space="0" w:color="auto"/>
                <w:right w:val="none" w:sz="0" w:space="0" w:color="auto"/>
              </w:divBdr>
              <w:divsChild>
                <w:div w:id="173620285">
                  <w:marLeft w:val="0"/>
                  <w:marRight w:val="0"/>
                  <w:marTop w:val="0"/>
                  <w:marBottom w:val="0"/>
                  <w:divBdr>
                    <w:top w:val="none" w:sz="0" w:space="0" w:color="auto"/>
                    <w:left w:val="none" w:sz="0" w:space="0" w:color="auto"/>
                    <w:bottom w:val="none" w:sz="0" w:space="0" w:color="auto"/>
                    <w:right w:val="none" w:sz="0" w:space="0" w:color="auto"/>
                  </w:divBdr>
                  <w:divsChild>
                    <w:div w:id="1149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9475">
      <w:bodyDiv w:val="1"/>
      <w:marLeft w:val="0"/>
      <w:marRight w:val="0"/>
      <w:marTop w:val="0"/>
      <w:marBottom w:val="0"/>
      <w:divBdr>
        <w:top w:val="none" w:sz="0" w:space="0" w:color="auto"/>
        <w:left w:val="none" w:sz="0" w:space="0" w:color="auto"/>
        <w:bottom w:val="none" w:sz="0" w:space="0" w:color="auto"/>
        <w:right w:val="none" w:sz="0" w:space="0" w:color="auto"/>
      </w:divBdr>
      <w:divsChild>
        <w:div w:id="1376083421">
          <w:marLeft w:val="0"/>
          <w:marRight w:val="0"/>
          <w:marTop w:val="0"/>
          <w:marBottom w:val="0"/>
          <w:divBdr>
            <w:top w:val="none" w:sz="0" w:space="0" w:color="auto"/>
            <w:left w:val="none" w:sz="0" w:space="0" w:color="auto"/>
            <w:bottom w:val="none" w:sz="0" w:space="0" w:color="auto"/>
            <w:right w:val="none" w:sz="0" w:space="0" w:color="auto"/>
          </w:divBdr>
          <w:divsChild>
            <w:div w:id="1079136153">
              <w:marLeft w:val="0"/>
              <w:marRight w:val="0"/>
              <w:marTop w:val="0"/>
              <w:marBottom w:val="0"/>
              <w:divBdr>
                <w:top w:val="none" w:sz="0" w:space="0" w:color="auto"/>
                <w:left w:val="none" w:sz="0" w:space="0" w:color="auto"/>
                <w:bottom w:val="none" w:sz="0" w:space="0" w:color="auto"/>
                <w:right w:val="none" w:sz="0" w:space="0" w:color="auto"/>
              </w:divBdr>
              <w:divsChild>
                <w:div w:id="286475133">
                  <w:marLeft w:val="0"/>
                  <w:marRight w:val="0"/>
                  <w:marTop w:val="0"/>
                  <w:marBottom w:val="0"/>
                  <w:divBdr>
                    <w:top w:val="none" w:sz="0" w:space="0" w:color="auto"/>
                    <w:left w:val="none" w:sz="0" w:space="0" w:color="auto"/>
                    <w:bottom w:val="none" w:sz="0" w:space="0" w:color="auto"/>
                    <w:right w:val="none" w:sz="0" w:space="0" w:color="auto"/>
                  </w:divBdr>
                  <w:divsChild>
                    <w:div w:id="2436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1137">
      <w:bodyDiv w:val="1"/>
      <w:marLeft w:val="0"/>
      <w:marRight w:val="0"/>
      <w:marTop w:val="0"/>
      <w:marBottom w:val="0"/>
      <w:divBdr>
        <w:top w:val="none" w:sz="0" w:space="0" w:color="auto"/>
        <w:left w:val="none" w:sz="0" w:space="0" w:color="auto"/>
        <w:bottom w:val="none" w:sz="0" w:space="0" w:color="auto"/>
        <w:right w:val="none" w:sz="0" w:space="0" w:color="auto"/>
      </w:divBdr>
      <w:divsChild>
        <w:div w:id="1371493389">
          <w:marLeft w:val="0"/>
          <w:marRight w:val="0"/>
          <w:marTop w:val="0"/>
          <w:marBottom w:val="0"/>
          <w:divBdr>
            <w:top w:val="none" w:sz="0" w:space="0" w:color="auto"/>
            <w:left w:val="none" w:sz="0" w:space="0" w:color="auto"/>
            <w:bottom w:val="none" w:sz="0" w:space="0" w:color="auto"/>
            <w:right w:val="none" w:sz="0" w:space="0" w:color="auto"/>
          </w:divBdr>
          <w:divsChild>
            <w:div w:id="241764214">
              <w:marLeft w:val="0"/>
              <w:marRight w:val="0"/>
              <w:marTop w:val="0"/>
              <w:marBottom w:val="0"/>
              <w:divBdr>
                <w:top w:val="none" w:sz="0" w:space="0" w:color="auto"/>
                <w:left w:val="none" w:sz="0" w:space="0" w:color="auto"/>
                <w:bottom w:val="none" w:sz="0" w:space="0" w:color="auto"/>
                <w:right w:val="none" w:sz="0" w:space="0" w:color="auto"/>
              </w:divBdr>
              <w:divsChild>
                <w:div w:id="166867411">
                  <w:marLeft w:val="0"/>
                  <w:marRight w:val="0"/>
                  <w:marTop w:val="0"/>
                  <w:marBottom w:val="0"/>
                  <w:divBdr>
                    <w:top w:val="none" w:sz="0" w:space="0" w:color="auto"/>
                    <w:left w:val="none" w:sz="0" w:space="0" w:color="auto"/>
                    <w:bottom w:val="none" w:sz="0" w:space="0" w:color="auto"/>
                    <w:right w:val="none" w:sz="0" w:space="0" w:color="auto"/>
                  </w:divBdr>
                  <w:divsChild>
                    <w:div w:id="14638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404">
      <w:bodyDiv w:val="1"/>
      <w:marLeft w:val="0"/>
      <w:marRight w:val="0"/>
      <w:marTop w:val="0"/>
      <w:marBottom w:val="0"/>
      <w:divBdr>
        <w:top w:val="none" w:sz="0" w:space="0" w:color="auto"/>
        <w:left w:val="none" w:sz="0" w:space="0" w:color="auto"/>
        <w:bottom w:val="none" w:sz="0" w:space="0" w:color="auto"/>
        <w:right w:val="none" w:sz="0" w:space="0" w:color="auto"/>
      </w:divBdr>
      <w:divsChild>
        <w:div w:id="1336692225">
          <w:marLeft w:val="0"/>
          <w:marRight w:val="0"/>
          <w:marTop w:val="0"/>
          <w:marBottom w:val="0"/>
          <w:divBdr>
            <w:top w:val="none" w:sz="0" w:space="0" w:color="auto"/>
            <w:left w:val="none" w:sz="0" w:space="0" w:color="auto"/>
            <w:bottom w:val="none" w:sz="0" w:space="0" w:color="auto"/>
            <w:right w:val="none" w:sz="0" w:space="0" w:color="auto"/>
          </w:divBdr>
          <w:divsChild>
            <w:div w:id="1662394749">
              <w:marLeft w:val="0"/>
              <w:marRight w:val="0"/>
              <w:marTop w:val="0"/>
              <w:marBottom w:val="0"/>
              <w:divBdr>
                <w:top w:val="none" w:sz="0" w:space="0" w:color="auto"/>
                <w:left w:val="none" w:sz="0" w:space="0" w:color="auto"/>
                <w:bottom w:val="none" w:sz="0" w:space="0" w:color="auto"/>
                <w:right w:val="none" w:sz="0" w:space="0" w:color="auto"/>
              </w:divBdr>
              <w:divsChild>
                <w:div w:id="252517247">
                  <w:marLeft w:val="0"/>
                  <w:marRight w:val="0"/>
                  <w:marTop w:val="0"/>
                  <w:marBottom w:val="0"/>
                  <w:divBdr>
                    <w:top w:val="none" w:sz="0" w:space="0" w:color="auto"/>
                    <w:left w:val="none" w:sz="0" w:space="0" w:color="auto"/>
                    <w:bottom w:val="none" w:sz="0" w:space="0" w:color="auto"/>
                    <w:right w:val="none" w:sz="0" w:space="0" w:color="auto"/>
                  </w:divBdr>
                  <w:divsChild>
                    <w:div w:id="1695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093">
      <w:bodyDiv w:val="1"/>
      <w:marLeft w:val="0"/>
      <w:marRight w:val="0"/>
      <w:marTop w:val="0"/>
      <w:marBottom w:val="0"/>
      <w:divBdr>
        <w:top w:val="none" w:sz="0" w:space="0" w:color="auto"/>
        <w:left w:val="none" w:sz="0" w:space="0" w:color="auto"/>
        <w:bottom w:val="none" w:sz="0" w:space="0" w:color="auto"/>
        <w:right w:val="none" w:sz="0" w:space="0" w:color="auto"/>
      </w:divBdr>
      <w:divsChild>
        <w:div w:id="974674186">
          <w:marLeft w:val="0"/>
          <w:marRight w:val="0"/>
          <w:marTop w:val="0"/>
          <w:marBottom w:val="0"/>
          <w:divBdr>
            <w:top w:val="none" w:sz="0" w:space="0" w:color="auto"/>
            <w:left w:val="none" w:sz="0" w:space="0" w:color="auto"/>
            <w:bottom w:val="none" w:sz="0" w:space="0" w:color="auto"/>
            <w:right w:val="none" w:sz="0" w:space="0" w:color="auto"/>
          </w:divBdr>
          <w:divsChild>
            <w:div w:id="813914039">
              <w:marLeft w:val="0"/>
              <w:marRight w:val="0"/>
              <w:marTop w:val="0"/>
              <w:marBottom w:val="0"/>
              <w:divBdr>
                <w:top w:val="none" w:sz="0" w:space="0" w:color="auto"/>
                <w:left w:val="none" w:sz="0" w:space="0" w:color="auto"/>
                <w:bottom w:val="none" w:sz="0" w:space="0" w:color="auto"/>
                <w:right w:val="none" w:sz="0" w:space="0" w:color="auto"/>
              </w:divBdr>
              <w:divsChild>
                <w:div w:id="1753550663">
                  <w:marLeft w:val="0"/>
                  <w:marRight w:val="0"/>
                  <w:marTop w:val="0"/>
                  <w:marBottom w:val="0"/>
                  <w:divBdr>
                    <w:top w:val="none" w:sz="0" w:space="0" w:color="auto"/>
                    <w:left w:val="none" w:sz="0" w:space="0" w:color="auto"/>
                    <w:bottom w:val="none" w:sz="0" w:space="0" w:color="auto"/>
                    <w:right w:val="none" w:sz="0" w:space="0" w:color="auto"/>
                  </w:divBdr>
                  <w:divsChild>
                    <w:div w:id="2873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5820">
      <w:bodyDiv w:val="1"/>
      <w:marLeft w:val="0"/>
      <w:marRight w:val="0"/>
      <w:marTop w:val="0"/>
      <w:marBottom w:val="0"/>
      <w:divBdr>
        <w:top w:val="none" w:sz="0" w:space="0" w:color="auto"/>
        <w:left w:val="none" w:sz="0" w:space="0" w:color="auto"/>
        <w:bottom w:val="none" w:sz="0" w:space="0" w:color="auto"/>
        <w:right w:val="none" w:sz="0" w:space="0" w:color="auto"/>
      </w:divBdr>
      <w:divsChild>
        <w:div w:id="1195194866">
          <w:marLeft w:val="0"/>
          <w:marRight w:val="0"/>
          <w:marTop w:val="0"/>
          <w:marBottom w:val="0"/>
          <w:divBdr>
            <w:top w:val="none" w:sz="0" w:space="0" w:color="auto"/>
            <w:left w:val="none" w:sz="0" w:space="0" w:color="auto"/>
            <w:bottom w:val="none" w:sz="0" w:space="0" w:color="auto"/>
            <w:right w:val="none" w:sz="0" w:space="0" w:color="auto"/>
          </w:divBdr>
          <w:divsChild>
            <w:div w:id="1334912098">
              <w:marLeft w:val="0"/>
              <w:marRight w:val="0"/>
              <w:marTop w:val="0"/>
              <w:marBottom w:val="0"/>
              <w:divBdr>
                <w:top w:val="none" w:sz="0" w:space="0" w:color="auto"/>
                <w:left w:val="none" w:sz="0" w:space="0" w:color="auto"/>
                <w:bottom w:val="none" w:sz="0" w:space="0" w:color="auto"/>
                <w:right w:val="none" w:sz="0" w:space="0" w:color="auto"/>
              </w:divBdr>
              <w:divsChild>
                <w:div w:id="604583411">
                  <w:marLeft w:val="0"/>
                  <w:marRight w:val="0"/>
                  <w:marTop w:val="0"/>
                  <w:marBottom w:val="0"/>
                  <w:divBdr>
                    <w:top w:val="none" w:sz="0" w:space="0" w:color="auto"/>
                    <w:left w:val="none" w:sz="0" w:space="0" w:color="auto"/>
                    <w:bottom w:val="none" w:sz="0" w:space="0" w:color="auto"/>
                    <w:right w:val="none" w:sz="0" w:space="0" w:color="auto"/>
                  </w:divBdr>
                  <w:divsChild>
                    <w:div w:id="3393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056">
      <w:bodyDiv w:val="1"/>
      <w:marLeft w:val="0"/>
      <w:marRight w:val="0"/>
      <w:marTop w:val="0"/>
      <w:marBottom w:val="0"/>
      <w:divBdr>
        <w:top w:val="none" w:sz="0" w:space="0" w:color="auto"/>
        <w:left w:val="none" w:sz="0" w:space="0" w:color="auto"/>
        <w:bottom w:val="none" w:sz="0" w:space="0" w:color="auto"/>
        <w:right w:val="none" w:sz="0" w:space="0" w:color="auto"/>
      </w:divBdr>
      <w:divsChild>
        <w:div w:id="927033582">
          <w:marLeft w:val="0"/>
          <w:marRight w:val="0"/>
          <w:marTop w:val="0"/>
          <w:marBottom w:val="0"/>
          <w:divBdr>
            <w:top w:val="none" w:sz="0" w:space="0" w:color="auto"/>
            <w:left w:val="none" w:sz="0" w:space="0" w:color="auto"/>
            <w:bottom w:val="none" w:sz="0" w:space="0" w:color="auto"/>
            <w:right w:val="none" w:sz="0" w:space="0" w:color="auto"/>
          </w:divBdr>
          <w:divsChild>
            <w:div w:id="539590523">
              <w:marLeft w:val="0"/>
              <w:marRight w:val="0"/>
              <w:marTop w:val="0"/>
              <w:marBottom w:val="0"/>
              <w:divBdr>
                <w:top w:val="none" w:sz="0" w:space="0" w:color="auto"/>
                <w:left w:val="none" w:sz="0" w:space="0" w:color="auto"/>
                <w:bottom w:val="none" w:sz="0" w:space="0" w:color="auto"/>
                <w:right w:val="none" w:sz="0" w:space="0" w:color="auto"/>
              </w:divBdr>
              <w:divsChild>
                <w:div w:id="215049414">
                  <w:marLeft w:val="0"/>
                  <w:marRight w:val="0"/>
                  <w:marTop w:val="0"/>
                  <w:marBottom w:val="0"/>
                  <w:divBdr>
                    <w:top w:val="none" w:sz="0" w:space="0" w:color="auto"/>
                    <w:left w:val="none" w:sz="0" w:space="0" w:color="auto"/>
                    <w:bottom w:val="none" w:sz="0" w:space="0" w:color="auto"/>
                    <w:right w:val="none" w:sz="0" w:space="0" w:color="auto"/>
                  </w:divBdr>
                  <w:divsChild>
                    <w:div w:id="2096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8761">
      <w:bodyDiv w:val="1"/>
      <w:marLeft w:val="0"/>
      <w:marRight w:val="0"/>
      <w:marTop w:val="0"/>
      <w:marBottom w:val="0"/>
      <w:divBdr>
        <w:top w:val="none" w:sz="0" w:space="0" w:color="auto"/>
        <w:left w:val="none" w:sz="0" w:space="0" w:color="auto"/>
        <w:bottom w:val="none" w:sz="0" w:space="0" w:color="auto"/>
        <w:right w:val="none" w:sz="0" w:space="0" w:color="auto"/>
      </w:divBdr>
      <w:divsChild>
        <w:div w:id="905454802">
          <w:marLeft w:val="0"/>
          <w:marRight w:val="0"/>
          <w:marTop w:val="0"/>
          <w:marBottom w:val="0"/>
          <w:divBdr>
            <w:top w:val="none" w:sz="0" w:space="0" w:color="auto"/>
            <w:left w:val="none" w:sz="0" w:space="0" w:color="auto"/>
            <w:bottom w:val="none" w:sz="0" w:space="0" w:color="auto"/>
            <w:right w:val="none" w:sz="0" w:space="0" w:color="auto"/>
          </w:divBdr>
          <w:divsChild>
            <w:div w:id="394595957">
              <w:marLeft w:val="0"/>
              <w:marRight w:val="0"/>
              <w:marTop w:val="0"/>
              <w:marBottom w:val="0"/>
              <w:divBdr>
                <w:top w:val="none" w:sz="0" w:space="0" w:color="auto"/>
                <w:left w:val="none" w:sz="0" w:space="0" w:color="auto"/>
                <w:bottom w:val="none" w:sz="0" w:space="0" w:color="auto"/>
                <w:right w:val="none" w:sz="0" w:space="0" w:color="auto"/>
              </w:divBdr>
              <w:divsChild>
                <w:div w:id="191772149">
                  <w:marLeft w:val="0"/>
                  <w:marRight w:val="0"/>
                  <w:marTop w:val="0"/>
                  <w:marBottom w:val="0"/>
                  <w:divBdr>
                    <w:top w:val="none" w:sz="0" w:space="0" w:color="auto"/>
                    <w:left w:val="none" w:sz="0" w:space="0" w:color="auto"/>
                    <w:bottom w:val="none" w:sz="0" w:space="0" w:color="auto"/>
                    <w:right w:val="none" w:sz="0" w:space="0" w:color="auto"/>
                  </w:divBdr>
                  <w:divsChild>
                    <w:div w:id="20579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76020">
      <w:bodyDiv w:val="1"/>
      <w:marLeft w:val="0"/>
      <w:marRight w:val="0"/>
      <w:marTop w:val="0"/>
      <w:marBottom w:val="0"/>
      <w:divBdr>
        <w:top w:val="none" w:sz="0" w:space="0" w:color="auto"/>
        <w:left w:val="none" w:sz="0" w:space="0" w:color="auto"/>
        <w:bottom w:val="none" w:sz="0" w:space="0" w:color="auto"/>
        <w:right w:val="none" w:sz="0" w:space="0" w:color="auto"/>
      </w:divBdr>
      <w:divsChild>
        <w:div w:id="1971325626">
          <w:marLeft w:val="0"/>
          <w:marRight w:val="0"/>
          <w:marTop w:val="0"/>
          <w:marBottom w:val="0"/>
          <w:divBdr>
            <w:top w:val="none" w:sz="0" w:space="0" w:color="auto"/>
            <w:left w:val="none" w:sz="0" w:space="0" w:color="auto"/>
            <w:bottom w:val="none" w:sz="0" w:space="0" w:color="auto"/>
            <w:right w:val="none" w:sz="0" w:space="0" w:color="auto"/>
          </w:divBdr>
          <w:divsChild>
            <w:div w:id="749154244">
              <w:marLeft w:val="0"/>
              <w:marRight w:val="0"/>
              <w:marTop w:val="0"/>
              <w:marBottom w:val="0"/>
              <w:divBdr>
                <w:top w:val="none" w:sz="0" w:space="0" w:color="auto"/>
                <w:left w:val="none" w:sz="0" w:space="0" w:color="auto"/>
                <w:bottom w:val="none" w:sz="0" w:space="0" w:color="auto"/>
                <w:right w:val="none" w:sz="0" w:space="0" w:color="auto"/>
              </w:divBdr>
              <w:divsChild>
                <w:div w:id="898630083">
                  <w:marLeft w:val="0"/>
                  <w:marRight w:val="0"/>
                  <w:marTop w:val="0"/>
                  <w:marBottom w:val="0"/>
                  <w:divBdr>
                    <w:top w:val="none" w:sz="0" w:space="0" w:color="auto"/>
                    <w:left w:val="none" w:sz="0" w:space="0" w:color="auto"/>
                    <w:bottom w:val="none" w:sz="0" w:space="0" w:color="auto"/>
                    <w:right w:val="none" w:sz="0" w:space="0" w:color="auto"/>
                  </w:divBdr>
                  <w:divsChild>
                    <w:div w:id="16352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572">
      <w:bodyDiv w:val="1"/>
      <w:marLeft w:val="0"/>
      <w:marRight w:val="0"/>
      <w:marTop w:val="0"/>
      <w:marBottom w:val="0"/>
      <w:divBdr>
        <w:top w:val="none" w:sz="0" w:space="0" w:color="auto"/>
        <w:left w:val="none" w:sz="0" w:space="0" w:color="auto"/>
        <w:bottom w:val="none" w:sz="0" w:space="0" w:color="auto"/>
        <w:right w:val="none" w:sz="0" w:space="0" w:color="auto"/>
      </w:divBdr>
      <w:divsChild>
        <w:div w:id="904952190">
          <w:marLeft w:val="0"/>
          <w:marRight w:val="0"/>
          <w:marTop w:val="0"/>
          <w:marBottom w:val="0"/>
          <w:divBdr>
            <w:top w:val="none" w:sz="0" w:space="0" w:color="auto"/>
            <w:left w:val="none" w:sz="0" w:space="0" w:color="auto"/>
            <w:bottom w:val="none" w:sz="0" w:space="0" w:color="auto"/>
            <w:right w:val="none" w:sz="0" w:space="0" w:color="auto"/>
          </w:divBdr>
          <w:divsChild>
            <w:div w:id="40180149">
              <w:marLeft w:val="0"/>
              <w:marRight w:val="0"/>
              <w:marTop w:val="0"/>
              <w:marBottom w:val="0"/>
              <w:divBdr>
                <w:top w:val="none" w:sz="0" w:space="0" w:color="auto"/>
                <w:left w:val="none" w:sz="0" w:space="0" w:color="auto"/>
                <w:bottom w:val="none" w:sz="0" w:space="0" w:color="auto"/>
                <w:right w:val="none" w:sz="0" w:space="0" w:color="auto"/>
              </w:divBdr>
              <w:divsChild>
                <w:div w:id="1141775652">
                  <w:marLeft w:val="0"/>
                  <w:marRight w:val="0"/>
                  <w:marTop w:val="0"/>
                  <w:marBottom w:val="0"/>
                  <w:divBdr>
                    <w:top w:val="none" w:sz="0" w:space="0" w:color="auto"/>
                    <w:left w:val="none" w:sz="0" w:space="0" w:color="auto"/>
                    <w:bottom w:val="none" w:sz="0" w:space="0" w:color="auto"/>
                    <w:right w:val="none" w:sz="0" w:space="0" w:color="auto"/>
                  </w:divBdr>
                  <w:divsChild>
                    <w:div w:id="1182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4335">
      <w:bodyDiv w:val="1"/>
      <w:marLeft w:val="0"/>
      <w:marRight w:val="0"/>
      <w:marTop w:val="0"/>
      <w:marBottom w:val="0"/>
      <w:divBdr>
        <w:top w:val="none" w:sz="0" w:space="0" w:color="auto"/>
        <w:left w:val="none" w:sz="0" w:space="0" w:color="auto"/>
        <w:bottom w:val="none" w:sz="0" w:space="0" w:color="auto"/>
        <w:right w:val="none" w:sz="0" w:space="0" w:color="auto"/>
      </w:divBdr>
      <w:divsChild>
        <w:div w:id="828864070">
          <w:marLeft w:val="0"/>
          <w:marRight w:val="0"/>
          <w:marTop w:val="0"/>
          <w:marBottom w:val="0"/>
          <w:divBdr>
            <w:top w:val="none" w:sz="0" w:space="0" w:color="auto"/>
            <w:left w:val="none" w:sz="0" w:space="0" w:color="auto"/>
            <w:bottom w:val="none" w:sz="0" w:space="0" w:color="auto"/>
            <w:right w:val="none" w:sz="0" w:space="0" w:color="auto"/>
          </w:divBdr>
          <w:divsChild>
            <w:div w:id="1594972768">
              <w:marLeft w:val="0"/>
              <w:marRight w:val="0"/>
              <w:marTop w:val="0"/>
              <w:marBottom w:val="0"/>
              <w:divBdr>
                <w:top w:val="none" w:sz="0" w:space="0" w:color="auto"/>
                <w:left w:val="none" w:sz="0" w:space="0" w:color="auto"/>
                <w:bottom w:val="none" w:sz="0" w:space="0" w:color="auto"/>
                <w:right w:val="none" w:sz="0" w:space="0" w:color="auto"/>
              </w:divBdr>
              <w:divsChild>
                <w:div w:id="1991904226">
                  <w:marLeft w:val="0"/>
                  <w:marRight w:val="0"/>
                  <w:marTop w:val="0"/>
                  <w:marBottom w:val="0"/>
                  <w:divBdr>
                    <w:top w:val="none" w:sz="0" w:space="0" w:color="auto"/>
                    <w:left w:val="none" w:sz="0" w:space="0" w:color="auto"/>
                    <w:bottom w:val="none" w:sz="0" w:space="0" w:color="auto"/>
                    <w:right w:val="none" w:sz="0" w:space="0" w:color="auto"/>
                  </w:divBdr>
                  <w:divsChild>
                    <w:div w:id="11004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0343">
      <w:bodyDiv w:val="1"/>
      <w:marLeft w:val="0"/>
      <w:marRight w:val="0"/>
      <w:marTop w:val="0"/>
      <w:marBottom w:val="0"/>
      <w:divBdr>
        <w:top w:val="none" w:sz="0" w:space="0" w:color="auto"/>
        <w:left w:val="none" w:sz="0" w:space="0" w:color="auto"/>
        <w:bottom w:val="none" w:sz="0" w:space="0" w:color="auto"/>
        <w:right w:val="none" w:sz="0" w:space="0" w:color="auto"/>
      </w:divBdr>
      <w:divsChild>
        <w:div w:id="1448430618">
          <w:marLeft w:val="0"/>
          <w:marRight w:val="0"/>
          <w:marTop w:val="0"/>
          <w:marBottom w:val="0"/>
          <w:divBdr>
            <w:top w:val="none" w:sz="0" w:space="0" w:color="auto"/>
            <w:left w:val="none" w:sz="0" w:space="0" w:color="auto"/>
            <w:bottom w:val="none" w:sz="0" w:space="0" w:color="auto"/>
            <w:right w:val="none" w:sz="0" w:space="0" w:color="auto"/>
          </w:divBdr>
          <w:divsChild>
            <w:div w:id="2082748969">
              <w:marLeft w:val="0"/>
              <w:marRight w:val="0"/>
              <w:marTop w:val="0"/>
              <w:marBottom w:val="0"/>
              <w:divBdr>
                <w:top w:val="none" w:sz="0" w:space="0" w:color="auto"/>
                <w:left w:val="none" w:sz="0" w:space="0" w:color="auto"/>
                <w:bottom w:val="none" w:sz="0" w:space="0" w:color="auto"/>
                <w:right w:val="none" w:sz="0" w:space="0" w:color="auto"/>
              </w:divBdr>
              <w:divsChild>
                <w:div w:id="382558662">
                  <w:marLeft w:val="0"/>
                  <w:marRight w:val="0"/>
                  <w:marTop w:val="0"/>
                  <w:marBottom w:val="0"/>
                  <w:divBdr>
                    <w:top w:val="none" w:sz="0" w:space="0" w:color="auto"/>
                    <w:left w:val="none" w:sz="0" w:space="0" w:color="auto"/>
                    <w:bottom w:val="none" w:sz="0" w:space="0" w:color="auto"/>
                    <w:right w:val="none" w:sz="0" w:space="0" w:color="auto"/>
                  </w:divBdr>
                  <w:divsChild>
                    <w:div w:id="2145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6592">
      <w:bodyDiv w:val="1"/>
      <w:marLeft w:val="0"/>
      <w:marRight w:val="0"/>
      <w:marTop w:val="0"/>
      <w:marBottom w:val="0"/>
      <w:divBdr>
        <w:top w:val="none" w:sz="0" w:space="0" w:color="auto"/>
        <w:left w:val="none" w:sz="0" w:space="0" w:color="auto"/>
        <w:bottom w:val="none" w:sz="0" w:space="0" w:color="auto"/>
        <w:right w:val="none" w:sz="0" w:space="0" w:color="auto"/>
      </w:divBdr>
      <w:divsChild>
        <w:div w:id="377168172">
          <w:marLeft w:val="0"/>
          <w:marRight w:val="0"/>
          <w:marTop w:val="0"/>
          <w:marBottom w:val="0"/>
          <w:divBdr>
            <w:top w:val="none" w:sz="0" w:space="0" w:color="auto"/>
            <w:left w:val="none" w:sz="0" w:space="0" w:color="auto"/>
            <w:bottom w:val="none" w:sz="0" w:space="0" w:color="auto"/>
            <w:right w:val="none" w:sz="0" w:space="0" w:color="auto"/>
          </w:divBdr>
          <w:divsChild>
            <w:div w:id="1734310357">
              <w:marLeft w:val="0"/>
              <w:marRight w:val="0"/>
              <w:marTop w:val="0"/>
              <w:marBottom w:val="0"/>
              <w:divBdr>
                <w:top w:val="none" w:sz="0" w:space="0" w:color="auto"/>
                <w:left w:val="none" w:sz="0" w:space="0" w:color="auto"/>
                <w:bottom w:val="none" w:sz="0" w:space="0" w:color="auto"/>
                <w:right w:val="none" w:sz="0" w:space="0" w:color="auto"/>
              </w:divBdr>
              <w:divsChild>
                <w:div w:id="537284323">
                  <w:marLeft w:val="0"/>
                  <w:marRight w:val="0"/>
                  <w:marTop w:val="0"/>
                  <w:marBottom w:val="0"/>
                  <w:divBdr>
                    <w:top w:val="none" w:sz="0" w:space="0" w:color="auto"/>
                    <w:left w:val="none" w:sz="0" w:space="0" w:color="auto"/>
                    <w:bottom w:val="none" w:sz="0" w:space="0" w:color="auto"/>
                    <w:right w:val="none" w:sz="0" w:space="0" w:color="auto"/>
                  </w:divBdr>
                  <w:divsChild>
                    <w:div w:id="932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5916">
      <w:bodyDiv w:val="1"/>
      <w:marLeft w:val="0"/>
      <w:marRight w:val="0"/>
      <w:marTop w:val="0"/>
      <w:marBottom w:val="0"/>
      <w:divBdr>
        <w:top w:val="none" w:sz="0" w:space="0" w:color="auto"/>
        <w:left w:val="none" w:sz="0" w:space="0" w:color="auto"/>
        <w:bottom w:val="none" w:sz="0" w:space="0" w:color="auto"/>
        <w:right w:val="none" w:sz="0" w:space="0" w:color="auto"/>
      </w:divBdr>
      <w:divsChild>
        <w:div w:id="955671066">
          <w:marLeft w:val="0"/>
          <w:marRight w:val="0"/>
          <w:marTop w:val="0"/>
          <w:marBottom w:val="0"/>
          <w:divBdr>
            <w:top w:val="none" w:sz="0" w:space="0" w:color="auto"/>
            <w:left w:val="none" w:sz="0" w:space="0" w:color="auto"/>
            <w:bottom w:val="none" w:sz="0" w:space="0" w:color="auto"/>
            <w:right w:val="none" w:sz="0" w:space="0" w:color="auto"/>
          </w:divBdr>
          <w:divsChild>
            <w:div w:id="697245509">
              <w:marLeft w:val="0"/>
              <w:marRight w:val="0"/>
              <w:marTop w:val="0"/>
              <w:marBottom w:val="0"/>
              <w:divBdr>
                <w:top w:val="none" w:sz="0" w:space="0" w:color="auto"/>
                <w:left w:val="none" w:sz="0" w:space="0" w:color="auto"/>
                <w:bottom w:val="none" w:sz="0" w:space="0" w:color="auto"/>
                <w:right w:val="none" w:sz="0" w:space="0" w:color="auto"/>
              </w:divBdr>
              <w:divsChild>
                <w:div w:id="1613592889">
                  <w:marLeft w:val="0"/>
                  <w:marRight w:val="0"/>
                  <w:marTop w:val="0"/>
                  <w:marBottom w:val="0"/>
                  <w:divBdr>
                    <w:top w:val="none" w:sz="0" w:space="0" w:color="auto"/>
                    <w:left w:val="none" w:sz="0" w:space="0" w:color="auto"/>
                    <w:bottom w:val="none" w:sz="0" w:space="0" w:color="auto"/>
                    <w:right w:val="none" w:sz="0" w:space="0" w:color="auto"/>
                  </w:divBdr>
                  <w:divsChild>
                    <w:div w:id="1809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7561">
      <w:bodyDiv w:val="1"/>
      <w:marLeft w:val="0"/>
      <w:marRight w:val="0"/>
      <w:marTop w:val="0"/>
      <w:marBottom w:val="0"/>
      <w:divBdr>
        <w:top w:val="none" w:sz="0" w:space="0" w:color="auto"/>
        <w:left w:val="none" w:sz="0" w:space="0" w:color="auto"/>
        <w:bottom w:val="none" w:sz="0" w:space="0" w:color="auto"/>
        <w:right w:val="none" w:sz="0" w:space="0" w:color="auto"/>
      </w:divBdr>
      <w:divsChild>
        <w:div w:id="1313293361">
          <w:marLeft w:val="0"/>
          <w:marRight w:val="0"/>
          <w:marTop w:val="0"/>
          <w:marBottom w:val="0"/>
          <w:divBdr>
            <w:top w:val="none" w:sz="0" w:space="0" w:color="auto"/>
            <w:left w:val="none" w:sz="0" w:space="0" w:color="auto"/>
            <w:bottom w:val="none" w:sz="0" w:space="0" w:color="auto"/>
            <w:right w:val="none" w:sz="0" w:space="0" w:color="auto"/>
          </w:divBdr>
          <w:divsChild>
            <w:div w:id="87653453">
              <w:marLeft w:val="0"/>
              <w:marRight w:val="0"/>
              <w:marTop w:val="0"/>
              <w:marBottom w:val="0"/>
              <w:divBdr>
                <w:top w:val="none" w:sz="0" w:space="0" w:color="auto"/>
                <w:left w:val="none" w:sz="0" w:space="0" w:color="auto"/>
                <w:bottom w:val="none" w:sz="0" w:space="0" w:color="auto"/>
                <w:right w:val="none" w:sz="0" w:space="0" w:color="auto"/>
              </w:divBdr>
              <w:divsChild>
                <w:div w:id="1396467826">
                  <w:marLeft w:val="0"/>
                  <w:marRight w:val="0"/>
                  <w:marTop w:val="0"/>
                  <w:marBottom w:val="0"/>
                  <w:divBdr>
                    <w:top w:val="none" w:sz="0" w:space="0" w:color="auto"/>
                    <w:left w:val="none" w:sz="0" w:space="0" w:color="auto"/>
                    <w:bottom w:val="none" w:sz="0" w:space="0" w:color="auto"/>
                    <w:right w:val="none" w:sz="0" w:space="0" w:color="auto"/>
                  </w:divBdr>
                  <w:divsChild>
                    <w:div w:id="1854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14">
      <w:bodyDiv w:val="1"/>
      <w:marLeft w:val="0"/>
      <w:marRight w:val="0"/>
      <w:marTop w:val="0"/>
      <w:marBottom w:val="0"/>
      <w:divBdr>
        <w:top w:val="none" w:sz="0" w:space="0" w:color="auto"/>
        <w:left w:val="none" w:sz="0" w:space="0" w:color="auto"/>
        <w:bottom w:val="none" w:sz="0" w:space="0" w:color="auto"/>
        <w:right w:val="none" w:sz="0" w:space="0" w:color="auto"/>
      </w:divBdr>
      <w:divsChild>
        <w:div w:id="403331713">
          <w:marLeft w:val="0"/>
          <w:marRight w:val="0"/>
          <w:marTop w:val="0"/>
          <w:marBottom w:val="0"/>
          <w:divBdr>
            <w:top w:val="none" w:sz="0" w:space="0" w:color="auto"/>
            <w:left w:val="none" w:sz="0" w:space="0" w:color="auto"/>
            <w:bottom w:val="none" w:sz="0" w:space="0" w:color="auto"/>
            <w:right w:val="none" w:sz="0" w:space="0" w:color="auto"/>
          </w:divBdr>
          <w:divsChild>
            <w:div w:id="669217070">
              <w:marLeft w:val="0"/>
              <w:marRight w:val="0"/>
              <w:marTop w:val="0"/>
              <w:marBottom w:val="0"/>
              <w:divBdr>
                <w:top w:val="none" w:sz="0" w:space="0" w:color="auto"/>
                <w:left w:val="none" w:sz="0" w:space="0" w:color="auto"/>
                <w:bottom w:val="none" w:sz="0" w:space="0" w:color="auto"/>
                <w:right w:val="none" w:sz="0" w:space="0" w:color="auto"/>
              </w:divBdr>
              <w:divsChild>
                <w:div w:id="1254512777">
                  <w:marLeft w:val="0"/>
                  <w:marRight w:val="0"/>
                  <w:marTop w:val="0"/>
                  <w:marBottom w:val="0"/>
                  <w:divBdr>
                    <w:top w:val="none" w:sz="0" w:space="0" w:color="auto"/>
                    <w:left w:val="none" w:sz="0" w:space="0" w:color="auto"/>
                    <w:bottom w:val="none" w:sz="0" w:space="0" w:color="auto"/>
                    <w:right w:val="none" w:sz="0" w:space="0" w:color="auto"/>
                  </w:divBdr>
                  <w:divsChild>
                    <w:div w:id="11885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0999">
      <w:bodyDiv w:val="1"/>
      <w:marLeft w:val="0"/>
      <w:marRight w:val="0"/>
      <w:marTop w:val="0"/>
      <w:marBottom w:val="0"/>
      <w:divBdr>
        <w:top w:val="none" w:sz="0" w:space="0" w:color="auto"/>
        <w:left w:val="none" w:sz="0" w:space="0" w:color="auto"/>
        <w:bottom w:val="none" w:sz="0" w:space="0" w:color="auto"/>
        <w:right w:val="none" w:sz="0" w:space="0" w:color="auto"/>
      </w:divBdr>
      <w:divsChild>
        <w:div w:id="1364092329">
          <w:marLeft w:val="0"/>
          <w:marRight w:val="0"/>
          <w:marTop w:val="0"/>
          <w:marBottom w:val="0"/>
          <w:divBdr>
            <w:top w:val="none" w:sz="0" w:space="0" w:color="auto"/>
            <w:left w:val="none" w:sz="0" w:space="0" w:color="auto"/>
            <w:bottom w:val="none" w:sz="0" w:space="0" w:color="auto"/>
            <w:right w:val="none" w:sz="0" w:space="0" w:color="auto"/>
          </w:divBdr>
          <w:divsChild>
            <w:div w:id="1597523271">
              <w:marLeft w:val="0"/>
              <w:marRight w:val="0"/>
              <w:marTop w:val="0"/>
              <w:marBottom w:val="0"/>
              <w:divBdr>
                <w:top w:val="none" w:sz="0" w:space="0" w:color="auto"/>
                <w:left w:val="none" w:sz="0" w:space="0" w:color="auto"/>
                <w:bottom w:val="none" w:sz="0" w:space="0" w:color="auto"/>
                <w:right w:val="none" w:sz="0" w:space="0" w:color="auto"/>
              </w:divBdr>
              <w:divsChild>
                <w:div w:id="620579210">
                  <w:marLeft w:val="0"/>
                  <w:marRight w:val="0"/>
                  <w:marTop w:val="0"/>
                  <w:marBottom w:val="0"/>
                  <w:divBdr>
                    <w:top w:val="none" w:sz="0" w:space="0" w:color="auto"/>
                    <w:left w:val="none" w:sz="0" w:space="0" w:color="auto"/>
                    <w:bottom w:val="none" w:sz="0" w:space="0" w:color="auto"/>
                    <w:right w:val="none" w:sz="0" w:space="0" w:color="auto"/>
                  </w:divBdr>
                  <w:divsChild>
                    <w:div w:id="14699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61548">
      <w:bodyDiv w:val="1"/>
      <w:marLeft w:val="0"/>
      <w:marRight w:val="0"/>
      <w:marTop w:val="0"/>
      <w:marBottom w:val="0"/>
      <w:divBdr>
        <w:top w:val="none" w:sz="0" w:space="0" w:color="auto"/>
        <w:left w:val="none" w:sz="0" w:space="0" w:color="auto"/>
        <w:bottom w:val="none" w:sz="0" w:space="0" w:color="auto"/>
        <w:right w:val="none" w:sz="0" w:space="0" w:color="auto"/>
      </w:divBdr>
      <w:divsChild>
        <w:div w:id="1096365334">
          <w:marLeft w:val="0"/>
          <w:marRight w:val="0"/>
          <w:marTop w:val="0"/>
          <w:marBottom w:val="0"/>
          <w:divBdr>
            <w:top w:val="none" w:sz="0" w:space="0" w:color="auto"/>
            <w:left w:val="none" w:sz="0" w:space="0" w:color="auto"/>
            <w:bottom w:val="none" w:sz="0" w:space="0" w:color="auto"/>
            <w:right w:val="none" w:sz="0" w:space="0" w:color="auto"/>
          </w:divBdr>
          <w:divsChild>
            <w:div w:id="1238593906">
              <w:marLeft w:val="0"/>
              <w:marRight w:val="0"/>
              <w:marTop w:val="0"/>
              <w:marBottom w:val="0"/>
              <w:divBdr>
                <w:top w:val="none" w:sz="0" w:space="0" w:color="auto"/>
                <w:left w:val="none" w:sz="0" w:space="0" w:color="auto"/>
                <w:bottom w:val="none" w:sz="0" w:space="0" w:color="auto"/>
                <w:right w:val="none" w:sz="0" w:space="0" w:color="auto"/>
              </w:divBdr>
              <w:divsChild>
                <w:div w:id="1522744836">
                  <w:marLeft w:val="0"/>
                  <w:marRight w:val="0"/>
                  <w:marTop w:val="0"/>
                  <w:marBottom w:val="0"/>
                  <w:divBdr>
                    <w:top w:val="none" w:sz="0" w:space="0" w:color="auto"/>
                    <w:left w:val="none" w:sz="0" w:space="0" w:color="auto"/>
                    <w:bottom w:val="none" w:sz="0" w:space="0" w:color="auto"/>
                    <w:right w:val="none" w:sz="0" w:space="0" w:color="auto"/>
                  </w:divBdr>
                  <w:divsChild>
                    <w:div w:id="1461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4997">
      <w:bodyDiv w:val="1"/>
      <w:marLeft w:val="0"/>
      <w:marRight w:val="0"/>
      <w:marTop w:val="0"/>
      <w:marBottom w:val="0"/>
      <w:divBdr>
        <w:top w:val="none" w:sz="0" w:space="0" w:color="auto"/>
        <w:left w:val="none" w:sz="0" w:space="0" w:color="auto"/>
        <w:bottom w:val="none" w:sz="0" w:space="0" w:color="auto"/>
        <w:right w:val="none" w:sz="0" w:space="0" w:color="auto"/>
      </w:divBdr>
      <w:divsChild>
        <w:div w:id="884174253">
          <w:marLeft w:val="0"/>
          <w:marRight w:val="0"/>
          <w:marTop w:val="0"/>
          <w:marBottom w:val="0"/>
          <w:divBdr>
            <w:top w:val="none" w:sz="0" w:space="0" w:color="auto"/>
            <w:left w:val="none" w:sz="0" w:space="0" w:color="auto"/>
            <w:bottom w:val="none" w:sz="0" w:space="0" w:color="auto"/>
            <w:right w:val="none" w:sz="0" w:space="0" w:color="auto"/>
          </w:divBdr>
          <w:divsChild>
            <w:div w:id="2118594835">
              <w:marLeft w:val="0"/>
              <w:marRight w:val="0"/>
              <w:marTop w:val="0"/>
              <w:marBottom w:val="0"/>
              <w:divBdr>
                <w:top w:val="none" w:sz="0" w:space="0" w:color="auto"/>
                <w:left w:val="none" w:sz="0" w:space="0" w:color="auto"/>
                <w:bottom w:val="none" w:sz="0" w:space="0" w:color="auto"/>
                <w:right w:val="none" w:sz="0" w:space="0" w:color="auto"/>
              </w:divBdr>
              <w:divsChild>
                <w:div w:id="763379300">
                  <w:marLeft w:val="0"/>
                  <w:marRight w:val="0"/>
                  <w:marTop w:val="0"/>
                  <w:marBottom w:val="0"/>
                  <w:divBdr>
                    <w:top w:val="none" w:sz="0" w:space="0" w:color="auto"/>
                    <w:left w:val="none" w:sz="0" w:space="0" w:color="auto"/>
                    <w:bottom w:val="none" w:sz="0" w:space="0" w:color="auto"/>
                    <w:right w:val="none" w:sz="0" w:space="0" w:color="auto"/>
                  </w:divBdr>
                  <w:divsChild>
                    <w:div w:id="346100869">
                      <w:marLeft w:val="0"/>
                      <w:marRight w:val="0"/>
                      <w:marTop w:val="0"/>
                      <w:marBottom w:val="0"/>
                      <w:divBdr>
                        <w:top w:val="none" w:sz="0" w:space="0" w:color="auto"/>
                        <w:left w:val="none" w:sz="0" w:space="0" w:color="auto"/>
                        <w:bottom w:val="none" w:sz="0" w:space="0" w:color="auto"/>
                        <w:right w:val="none" w:sz="0" w:space="0" w:color="auto"/>
                      </w:divBdr>
                    </w:div>
                  </w:divsChild>
                </w:div>
                <w:div w:id="1588612975">
                  <w:marLeft w:val="0"/>
                  <w:marRight w:val="0"/>
                  <w:marTop w:val="0"/>
                  <w:marBottom w:val="0"/>
                  <w:divBdr>
                    <w:top w:val="none" w:sz="0" w:space="0" w:color="auto"/>
                    <w:left w:val="none" w:sz="0" w:space="0" w:color="auto"/>
                    <w:bottom w:val="none" w:sz="0" w:space="0" w:color="auto"/>
                    <w:right w:val="none" w:sz="0" w:space="0" w:color="auto"/>
                  </w:divBdr>
                  <w:divsChild>
                    <w:div w:id="2709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1120">
      <w:bodyDiv w:val="1"/>
      <w:marLeft w:val="0"/>
      <w:marRight w:val="0"/>
      <w:marTop w:val="0"/>
      <w:marBottom w:val="0"/>
      <w:divBdr>
        <w:top w:val="none" w:sz="0" w:space="0" w:color="auto"/>
        <w:left w:val="none" w:sz="0" w:space="0" w:color="auto"/>
        <w:bottom w:val="none" w:sz="0" w:space="0" w:color="auto"/>
        <w:right w:val="none" w:sz="0" w:space="0" w:color="auto"/>
      </w:divBdr>
      <w:divsChild>
        <w:div w:id="663900151">
          <w:marLeft w:val="0"/>
          <w:marRight w:val="0"/>
          <w:marTop w:val="0"/>
          <w:marBottom w:val="0"/>
          <w:divBdr>
            <w:top w:val="none" w:sz="0" w:space="0" w:color="auto"/>
            <w:left w:val="none" w:sz="0" w:space="0" w:color="auto"/>
            <w:bottom w:val="none" w:sz="0" w:space="0" w:color="auto"/>
            <w:right w:val="none" w:sz="0" w:space="0" w:color="auto"/>
          </w:divBdr>
          <w:divsChild>
            <w:div w:id="414935982">
              <w:marLeft w:val="0"/>
              <w:marRight w:val="0"/>
              <w:marTop w:val="0"/>
              <w:marBottom w:val="0"/>
              <w:divBdr>
                <w:top w:val="none" w:sz="0" w:space="0" w:color="auto"/>
                <w:left w:val="none" w:sz="0" w:space="0" w:color="auto"/>
                <w:bottom w:val="none" w:sz="0" w:space="0" w:color="auto"/>
                <w:right w:val="none" w:sz="0" w:space="0" w:color="auto"/>
              </w:divBdr>
              <w:divsChild>
                <w:div w:id="181549296">
                  <w:marLeft w:val="0"/>
                  <w:marRight w:val="0"/>
                  <w:marTop w:val="0"/>
                  <w:marBottom w:val="0"/>
                  <w:divBdr>
                    <w:top w:val="none" w:sz="0" w:space="0" w:color="auto"/>
                    <w:left w:val="none" w:sz="0" w:space="0" w:color="auto"/>
                    <w:bottom w:val="none" w:sz="0" w:space="0" w:color="auto"/>
                    <w:right w:val="none" w:sz="0" w:space="0" w:color="auto"/>
                  </w:divBdr>
                  <w:divsChild>
                    <w:div w:id="1615165675">
                      <w:marLeft w:val="0"/>
                      <w:marRight w:val="0"/>
                      <w:marTop w:val="0"/>
                      <w:marBottom w:val="0"/>
                      <w:divBdr>
                        <w:top w:val="none" w:sz="0" w:space="0" w:color="auto"/>
                        <w:left w:val="none" w:sz="0" w:space="0" w:color="auto"/>
                        <w:bottom w:val="none" w:sz="0" w:space="0" w:color="auto"/>
                        <w:right w:val="none" w:sz="0" w:space="0" w:color="auto"/>
                      </w:divBdr>
                      <w:divsChild>
                        <w:div w:id="780608777">
                          <w:marLeft w:val="0"/>
                          <w:marRight w:val="0"/>
                          <w:marTop w:val="0"/>
                          <w:marBottom w:val="0"/>
                          <w:divBdr>
                            <w:top w:val="none" w:sz="0" w:space="0" w:color="auto"/>
                            <w:left w:val="none" w:sz="0" w:space="0" w:color="auto"/>
                            <w:bottom w:val="none" w:sz="0" w:space="0" w:color="auto"/>
                            <w:right w:val="none" w:sz="0" w:space="0" w:color="auto"/>
                          </w:divBdr>
                          <w:divsChild>
                            <w:div w:id="662053818">
                              <w:marLeft w:val="0"/>
                              <w:marRight w:val="0"/>
                              <w:marTop w:val="0"/>
                              <w:marBottom w:val="0"/>
                              <w:divBdr>
                                <w:top w:val="none" w:sz="0" w:space="0" w:color="auto"/>
                                <w:left w:val="none" w:sz="0" w:space="0" w:color="auto"/>
                                <w:bottom w:val="none" w:sz="0" w:space="0" w:color="auto"/>
                                <w:right w:val="none" w:sz="0" w:space="0" w:color="auto"/>
                              </w:divBdr>
                            </w:div>
                          </w:divsChild>
                        </w:div>
                        <w:div w:id="1525171651">
                          <w:marLeft w:val="0"/>
                          <w:marRight w:val="0"/>
                          <w:marTop w:val="0"/>
                          <w:marBottom w:val="0"/>
                          <w:divBdr>
                            <w:top w:val="none" w:sz="0" w:space="0" w:color="auto"/>
                            <w:left w:val="none" w:sz="0" w:space="0" w:color="auto"/>
                            <w:bottom w:val="none" w:sz="0" w:space="0" w:color="auto"/>
                            <w:right w:val="none" w:sz="0" w:space="0" w:color="auto"/>
                          </w:divBdr>
                          <w:divsChild>
                            <w:div w:id="14450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7081">
                  <w:marLeft w:val="0"/>
                  <w:marRight w:val="0"/>
                  <w:marTop w:val="0"/>
                  <w:marBottom w:val="0"/>
                  <w:divBdr>
                    <w:top w:val="none" w:sz="0" w:space="0" w:color="auto"/>
                    <w:left w:val="none" w:sz="0" w:space="0" w:color="auto"/>
                    <w:bottom w:val="none" w:sz="0" w:space="0" w:color="auto"/>
                    <w:right w:val="none" w:sz="0" w:space="0" w:color="auto"/>
                  </w:divBdr>
                  <w:divsChild>
                    <w:div w:id="1731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278">
          <w:marLeft w:val="0"/>
          <w:marRight w:val="0"/>
          <w:marTop w:val="0"/>
          <w:marBottom w:val="0"/>
          <w:divBdr>
            <w:top w:val="none" w:sz="0" w:space="0" w:color="auto"/>
            <w:left w:val="none" w:sz="0" w:space="0" w:color="auto"/>
            <w:bottom w:val="none" w:sz="0" w:space="0" w:color="auto"/>
            <w:right w:val="none" w:sz="0" w:space="0" w:color="auto"/>
          </w:divBdr>
          <w:divsChild>
            <w:div w:id="1109665485">
              <w:marLeft w:val="0"/>
              <w:marRight w:val="0"/>
              <w:marTop w:val="0"/>
              <w:marBottom w:val="0"/>
              <w:divBdr>
                <w:top w:val="none" w:sz="0" w:space="0" w:color="auto"/>
                <w:left w:val="none" w:sz="0" w:space="0" w:color="auto"/>
                <w:bottom w:val="none" w:sz="0" w:space="0" w:color="auto"/>
                <w:right w:val="none" w:sz="0" w:space="0" w:color="auto"/>
              </w:divBdr>
              <w:divsChild>
                <w:div w:id="1759909867">
                  <w:marLeft w:val="0"/>
                  <w:marRight w:val="0"/>
                  <w:marTop w:val="0"/>
                  <w:marBottom w:val="0"/>
                  <w:divBdr>
                    <w:top w:val="none" w:sz="0" w:space="0" w:color="auto"/>
                    <w:left w:val="none" w:sz="0" w:space="0" w:color="auto"/>
                    <w:bottom w:val="none" w:sz="0" w:space="0" w:color="auto"/>
                    <w:right w:val="none" w:sz="0" w:space="0" w:color="auto"/>
                  </w:divBdr>
                  <w:divsChild>
                    <w:div w:id="1417357231">
                      <w:marLeft w:val="0"/>
                      <w:marRight w:val="0"/>
                      <w:marTop w:val="0"/>
                      <w:marBottom w:val="0"/>
                      <w:divBdr>
                        <w:top w:val="none" w:sz="0" w:space="0" w:color="auto"/>
                        <w:left w:val="none" w:sz="0" w:space="0" w:color="auto"/>
                        <w:bottom w:val="none" w:sz="0" w:space="0" w:color="auto"/>
                        <w:right w:val="none" w:sz="0" w:space="0" w:color="auto"/>
                      </w:divBdr>
                    </w:div>
                  </w:divsChild>
                </w:div>
                <w:div w:id="483855720">
                  <w:marLeft w:val="0"/>
                  <w:marRight w:val="0"/>
                  <w:marTop w:val="0"/>
                  <w:marBottom w:val="0"/>
                  <w:divBdr>
                    <w:top w:val="none" w:sz="0" w:space="0" w:color="auto"/>
                    <w:left w:val="none" w:sz="0" w:space="0" w:color="auto"/>
                    <w:bottom w:val="none" w:sz="0" w:space="0" w:color="auto"/>
                    <w:right w:val="none" w:sz="0" w:space="0" w:color="auto"/>
                  </w:divBdr>
                  <w:divsChild>
                    <w:div w:id="8071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3945">
      <w:bodyDiv w:val="1"/>
      <w:marLeft w:val="0"/>
      <w:marRight w:val="0"/>
      <w:marTop w:val="0"/>
      <w:marBottom w:val="0"/>
      <w:divBdr>
        <w:top w:val="none" w:sz="0" w:space="0" w:color="auto"/>
        <w:left w:val="none" w:sz="0" w:space="0" w:color="auto"/>
        <w:bottom w:val="none" w:sz="0" w:space="0" w:color="auto"/>
        <w:right w:val="none" w:sz="0" w:space="0" w:color="auto"/>
      </w:divBdr>
      <w:divsChild>
        <w:div w:id="258950677">
          <w:marLeft w:val="0"/>
          <w:marRight w:val="0"/>
          <w:marTop w:val="0"/>
          <w:marBottom w:val="0"/>
          <w:divBdr>
            <w:top w:val="none" w:sz="0" w:space="0" w:color="auto"/>
            <w:left w:val="none" w:sz="0" w:space="0" w:color="auto"/>
            <w:bottom w:val="none" w:sz="0" w:space="0" w:color="auto"/>
            <w:right w:val="none" w:sz="0" w:space="0" w:color="auto"/>
          </w:divBdr>
          <w:divsChild>
            <w:div w:id="878594727">
              <w:marLeft w:val="0"/>
              <w:marRight w:val="0"/>
              <w:marTop w:val="0"/>
              <w:marBottom w:val="0"/>
              <w:divBdr>
                <w:top w:val="none" w:sz="0" w:space="0" w:color="auto"/>
                <w:left w:val="none" w:sz="0" w:space="0" w:color="auto"/>
                <w:bottom w:val="none" w:sz="0" w:space="0" w:color="auto"/>
                <w:right w:val="none" w:sz="0" w:space="0" w:color="auto"/>
              </w:divBdr>
              <w:divsChild>
                <w:div w:id="882710314">
                  <w:marLeft w:val="0"/>
                  <w:marRight w:val="0"/>
                  <w:marTop w:val="0"/>
                  <w:marBottom w:val="0"/>
                  <w:divBdr>
                    <w:top w:val="none" w:sz="0" w:space="0" w:color="auto"/>
                    <w:left w:val="none" w:sz="0" w:space="0" w:color="auto"/>
                    <w:bottom w:val="none" w:sz="0" w:space="0" w:color="auto"/>
                    <w:right w:val="none" w:sz="0" w:space="0" w:color="auto"/>
                  </w:divBdr>
                  <w:divsChild>
                    <w:div w:id="17613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444580">
      <w:bodyDiv w:val="1"/>
      <w:marLeft w:val="0"/>
      <w:marRight w:val="0"/>
      <w:marTop w:val="0"/>
      <w:marBottom w:val="0"/>
      <w:divBdr>
        <w:top w:val="none" w:sz="0" w:space="0" w:color="auto"/>
        <w:left w:val="none" w:sz="0" w:space="0" w:color="auto"/>
        <w:bottom w:val="none" w:sz="0" w:space="0" w:color="auto"/>
        <w:right w:val="none" w:sz="0" w:space="0" w:color="auto"/>
      </w:divBdr>
      <w:divsChild>
        <w:div w:id="1991443818">
          <w:marLeft w:val="0"/>
          <w:marRight w:val="0"/>
          <w:marTop w:val="0"/>
          <w:marBottom w:val="0"/>
          <w:divBdr>
            <w:top w:val="none" w:sz="0" w:space="0" w:color="auto"/>
            <w:left w:val="none" w:sz="0" w:space="0" w:color="auto"/>
            <w:bottom w:val="none" w:sz="0" w:space="0" w:color="auto"/>
            <w:right w:val="none" w:sz="0" w:space="0" w:color="auto"/>
          </w:divBdr>
          <w:divsChild>
            <w:div w:id="633563226">
              <w:marLeft w:val="0"/>
              <w:marRight w:val="0"/>
              <w:marTop w:val="0"/>
              <w:marBottom w:val="0"/>
              <w:divBdr>
                <w:top w:val="none" w:sz="0" w:space="0" w:color="auto"/>
                <w:left w:val="none" w:sz="0" w:space="0" w:color="auto"/>
                <w:bottom w:val="none" w:sz="0" w:space="0" w:color="auto"/>
                <w:right w:val="none" w:sz="0" w:space="0" w:color="auto"/>
              </w:divBdr>
              <w:divsChild>
                <w:div w:id="1107848341">
                  <w:marLeft w:val="0"/>
                  <w:marRight w:val="0"/>
                  <w:marTop w:val="0"/>
                  <w:marBottom w:val="0"/>
                  <w:divBdr>
                    <w:top w:val="none" w:sz="0" w:space="0" w:color="auto"/>
                    <w:left w:val="none" w:sz="0" w:space="0" w:color="auto"/>
                    <w:bottom w:val="none" w:sz="0" w:space="0" w:color="auto"/>
                    <w:right w:val="none" w:sz="0" w:space="0" w:color="auto"/>
                  </w:divBdr>
                  <w:divsChild>
                    <w:div w:id="318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0618">
      <w:bodyDiv w:val="1"/>
      <w:marLeft w:val="0"/>
      <w:marRight w:val="0"/>
      <w:marTop w:val="0"/>
      <w:marBottom w:val="0"/>
      <w:divBdr>
        <w:top w:val="none" w:sz="0" w:space="0" w:color="auto"/>
        <w:left w:val="none" w:sz="0" w:space="0" w:color="auto"/>
        <w:bottom w:val="none" w:sz="0" w:space="0" w:color="auto"/>
        <w:right w:val="none" w:sz="0" w:space="0" w:color="auto"/>
      </w:divBdr>
      <w:divsChild>
        <w:div w:id="2047950246">
          <w:marLeft w:val="0"/>
          <w:marRight w:val="0"/>
          <w:marTop w:val="0"/>
          <w:marBottom w:val="0"/>
          <w:divBdr>
            <w:top w:val="none" w:sz="0" w:space="0" w:color="auto"/>
            <w:left w:val="none" w:sz="0" w:space="0" w:color="auto"/>
            <w:bottom w:val="none" w:sz="0" w:space="0" w:color="auto"/>
            <w:right w:val="none" w:sz="0" w:space="0" w:color="auto"/>
          </w:divBdr>
          <w:divsChild>
            <w:div w:id="2128544398">
              <w:marLeft w:val="0"/>
              <w:marRight w:val="0"/>
              <w:marTop w:val="0"/>
              <w:marBottom w:val="0"/>
              <w:divBdr>
                <w:top w:val="none" w:sz="0" w:space="0" w:color="auto"/>
                <w:left w:val="none" w:sz="0" w:space="0" w:color="auto"/>
                <w:bottom w:val="none" w:sz="0" w:space="0" w:color="auto"/>
                <w:right w:val="none" w:sz="0" w:space="0" w:color="auto"/>
              </w:divBdr>
              <w:divsChild>
                <w:div w:id="780688894">
                  <w:marLeft w:val="0"/>
                  <w:marRight w:val="0"/>
                  <w:marTop w:val="0"/>
                  <w:marBottom w:val="0"/>
                  <w:divBdr>
                    <w:top w:val="none" w:sz="0" w:space="0" w:color="auto"/>
                    <w:left w:val="none" w:sz="0" w:space="0" w:color="auto"/>
                    <w:bottom w:val="none" w:sz="0" w:space="0" w:color="auto"/>
                    <w:right w:val="none" w:sz="0" w:space="0" w:color="auto"/>
                  </w:divBdr>
                  <w:divsChild>
                    <w:div w:id="10327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961">
      <w:bodyDiv w:val="1"/>
      <w:marLeft w:val="0"/>
      <w:marRight w:val="0"/>
      <w:marTop w:val="0"/>
      <w:marBottom w:val="0"/>
      <w:divBdr>
        <w:top w:val="none" w:sz="0" w:space="0" w:color="auto"/>
        <w:left w:val="none" w:sz="0" w:space="0" w:color="auto"/>
        <w:bottom w:val="none" w:sz="0" w:space="0" w:color="auto"/>
        <w:right w:val="none" w:sz="0" w:space="0" w:color="auto"/>
      </w:divBdr>
      <w:divsChild>
        <w:div w:id="729840883">
          <w:marLeft w:val="0"/>
          <w:marRight w:val="0"/>
          <w:marTop w:val="0"/>
          <w:marBottom w:val="0"/>
          <w:divBdr>
            <w:top w:val="none" w:sz="0" w:space="0" w:color="auto"/>
            <w:left w:val="none" w:sz="0" w:space="0" w:color="auto"/>
            <w:bottom w:val="none" w:sz="0" w:space="0" w:color="auto"/>
            <w:right w:val="none" w:sz="0" w:space="0" w:color="auto"/>
          </w:divBdr>
          <w:divsChild>
            <w:div w:id="24644963">
              <w:marLeft w:val="0"/>
              <w:marRight w:val="0"/>
              <w:marTop w:val="0"/>
              <w:marBottom w:val="0"/>
              <w:divBdr>
                <w:top w:val="none" w:sz="0" w:space="0" w:color="auto"/>
                <w:left w:val="none" w:sz="0" w:space="0" w:color="auto"/>
                <w:bottom w:val="none" w:sz="0" w:space="0" w:color="auto"/>
                <w:right w:val="none" w:sz="0" w:space="0" w:color="auto"/>
              </w:divBdr>
              <w:divsChild>
                <w:div w:id="1001128323">
                  <w:marLeft w:val="0"/>
                  <w:marRight w:val="0"/>
                  <w:marTop w:val="0"/>
                  <w:marBottom w:val="0"/>
                  <w:divBdr>
                    <w:top w:val="none" w:sz="0" w:space="0" w:color="auto"/>
                    <w:left w:val="none" w:sz="0" w:space="0" w:color="auto"/>
                    <w:bottom w:val="none" w:sz="0" w:space="0" w:color="auto"/>
                    <w:right w:val="none" w:sz="0" w:space="0" w:color="auto"/>
                  </w:divBdr>
                  <w:divsChild>
                    <w:div w:id="15127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4258">
      <w:bodyDiv w:val="1"/>
      <w:marLeft w:val="0"/>
      <w:marRight w:val="0"/>
      <w:marTop w:val="0"/>
      <w:marBottom w:val="0"/>
      <w:divBdr>
        <w:top w:val="none" w:sz="0" w:space="0" w:color="auto"/>
        <w:left w:val="none" w:sz="0" w:space="0" w:color="auto"/>
        <w:bottom w:val="none" w:sz="0" w:space="0" w:color="auto"/>
        <w:right w:val="none" w:sz="0" w:space="0" w:color="auto"/>
      </w:divBdr>
      <w:divsChild>
        <w:div w:id="1241598178">
          <w:marLeft w:val="0"/>
          <w:marRight w:val="0"/>
          <w:marTop w:val="0"/>
          <w:marBottom w:val="0"/>
          <w:divBdr>
            <w:top w:val="none" w:sz="0" w:space="0" w:color="auto"/>
            <w:left w:val="none" w:sz="0" w:space="0" w:color="auto"/>
            <w:bottom w:val="none" w:sz="0" w:space="0" w:color="auto"/>
            <w:right w:val="none" w:sz="0" w:space="0" w:color="auto"/>
          </w:divBdr>
          <w:divsChild>
            <w:div w:id="590356074">
              <w:marLeft w:val="0"/>
              <w:marRight w:val="0"/>
              <w:marTop w:val="0"/>
              <w:marBottom w:val="0"/>
              <w:divBdr>
                <w:top w:val="none" w:sz="0" w:space="0" w:color="auto"/>
                <w:left w:val="none" w:sz="0" w:space="0" w:color="auto"/>
                <w:bottom w:val="none" w:sz="0" w:space="0" w:color="auto"/>
                <w:right w:val="none" w:sz="0" w:space="0" w:color="auto"/>
              </w:divBdr>
              <w:divsChild>
                <w:div w:id="333607985">
                  <w:marLeft w:val="0"/>
                  <w:marRight w:val="0"/>
                  <w:marTop w:val="0"/>
                  <w:marBottom w:val="0"/>
                  <w:divBdr>
                    <w:top w:val="none" w:sz="0" w:space="0" w:color="auto"/>
                    <w:left w:val="none" w:sz="0" w:space="0" w:color="auto"/>
                    <w:bottom w:val="none" w:sz="0" w:space="0" w:color="auto"/>
                    <w:right w:val="none" w:sz="0" w:space="0" w:color="auto"/>
                  </w:divBdr>
                  <w:divsChild>
                    <w:div w:id="18823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7758">
      <w:bodyDiv w:val="1"/>
      <w:marLeft w:val="0"/>
      <w:marRight w:val="0"/>
      <w:marTop w:val="0"/>
      <w:marBottom w:val="0"/>
      <w:divBdr>
        <w:top w:val="none" w:sz="0" w:space="0" w:color="auto"/>
        <w:left w:val="none" w:sz="0" w:space="0" w:color="auto"/>
        <w:bottom w:val="none" w:sz="0" w:space="0" w:color="auto"/>
        <w:right w:val="none" w:sz="0" w:space="0" w:color="auto"/>
      </w:divBdr>
      <w:divsChild>
        <w:div w:id="812059200">
          <w:marLeft w:val="0"/>
          <w:marRight w:val="0"/>
          <w:marTop w:val="0"/>
          <w:marBottom w:val="0"/>
          <w:divBdr>
            <w:top w:val="none" w:sz="0" w:space="0" w:color="auto"/>
            <w:left w:val="none" w:sz="0" w:space="0" w:color="auto"/>
            <w:bottom w:val="none" w:sz="0" w:space="0" w:color="auto"/>
            <w:right w:val="none" w:sz="0" w:space="0" w:color="auto"/>
          </w:divBdr>
          <w:divsChild>
            <w:div w:id="693917613">
              <w:marLeft w:val="0"/>
              <w:marRight w:val="0"/>
              <w:marTop w:val="0"/>
              <w:marBottom w:val="0"/>
              <w:divBdr>
                <w:top w:val="none" w:sz="0" w:space="0" w:color="auto"/>
                <w:left w:val="none" w:sz="0" w:space="0" w:color="auto"/>
                <w:bottom w:val="none" w:sz="0" w:space="0" w:color="auto"/>
                <w:right w:val="none" w:sz="0" w:space="0" w:color="auto"/>
              </w:divBdr>
              <w:divsChild>
                <w:div w:id="1094665732">
                  <w:marLeft w:val="0"/>
                  <w:marRight w:val="0"/>
                  <w:marTop w:val="0"/>
                  <w:marBottom w:val="0"/>
                  <w:divBdr>
                    <w:top w:val="none" w:sz="0" w:space="0" w:color="auto"/>
                    <w:left w:val="none" w:sz="0" w:space="0" w:color="auto"/>
                    <w:bottom w:val="none" w:sz="0" w:space="0" w:color="auto"/>
                    <w:right w:val="none" w:sz="0" w:space="0" w:color="auto"/>
                  </w:divBdr>
                  <w:divsChild>
                    <w:div w:id="9364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54">
      <w:bodyDiv w:val="1"/>
      <w:marLeft w:val="0"/>
      <w:marRight w:val="0"/>
      <w:marTop w:val="0"/>
      <w:marBottom w:val="0"/>
      <w:divBdr>
        <w:top w:val="none" w:sz="0" w:space="0" w:color="auto"/>
        <w:left w:val="none" w:sz="0" w:space="0" w:color="auto"/>
        <w:bottom w:val="none" w:sz="0" w:space="0" w:color="auto"/>
        <w:right w:val="none" w:sz="0" w:space="0" w:color="auto"/>
      </w:divBdr>
      <w:divsChild>
        <w:div w:id="2077236491">
          <w:marLeft w:val="0"/>
          <w:marRight w:val="0"/>
          <w:marTop w:val="0"/>
          <w:marBottom w:val="0"/>
          <w:divBdr>
            <w:top w:val="none" w:sz="0" w:space="0" w:color="auto"/>
            <w:left w:val="none" w:sz="0" w:space="0" w:color="auto"/>
            <w:bottom w:val="none" w:sz="0" w:space="0" w:color="auto"/>
            <w:right w:val="none" w:sz="0" w:space="0" w:color="auto"/>
          </w:divBdr>
          <w:divsChild>
            <w:div w:id="160241679">
              <w:marLeft w:val="0"/>
              <w:marRight w:val="0"/>
              <w:marTop w:val="0"/>
              <w:marBottom w:val="0"/>
              <w:divBdr>
                <w:top w:val="none" w:sz="0" w:space="0" w:color="auto"/>
                <w:left w:val="none" w:sz="0" w:space="0" w:color="auto"/>
                <w:bottom w:val="none" w:sz="0" w:space="0" w:color="auto"/>
                <w:right w:val="none" w:sz="0" w:space="0" w:color="auto"/>
              </w:divBdr>
              <w:divsChild>
                <w:div w:id="693843405">
                  <w:marLeft w:val="0"/>
                  <w:marRight w:val="0"/>
                  <w:marTop w:val="0"/>
                  <w:marBottom w:val="0"/>
                  <w:divBdr>
                    <w:top w:val="none" w:sz="0" w:space="0" w:color="auto"/>
                    <w:left w:val="none" w:sz="0" w:space="0" w:color="auto"/>
                    <w:bottom w:val="none" w:sz="0" w:space="0" w:color="auto"/>
                    <w:right w:val="none" w:sz="0" w:space="0" w:color="auto"/>
                  </w:divBdr>
                  <w:divsChild>
                    <w:div w:id="1652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256">
      <w:bodyDiv w:val="1"/>
      <w:marLeft w:val="0"/>
      <w:marRight w:val="0"/>
      <w:marTop w:val="0"/>
      <w:marBottom w:val="0"/>
      <w:divBdr>
        <w:top w:val="none" w:sz="0" w:space="0" w:color="auto"/>
        <w:left w:val="none" w:sz="0" w:space="0" w:color="auto"/>
        <w:bottom w:val="none" w:sz="0" w:space="0" w:color="auto"/>
        <w:right w:val="none" w:sz="0" w:space="0" w:color="auto"/>
      </w:divBdr>
      <w:divsChild>
        <w:div w:id="1006903393">
          <w:marLeft w:val="0"/>
          <w:marRight w:val="0"/>
          <w:marTop w:val="0"/>
          <w:marBottom w:val="0"/>
          <w:divBdr>
            <w:top w:val="none" w:sz="0" w:space="0" w:color="auto"/>
            <w:left w:val="none" w:sz="0" w:space="0" w:color="auto"/>
            <w:bottom w:val="none" w:sz="0" w:space="0" w:color="auto"/>
            <w:right w:val="none" w:sz="0" w:space="0" w:color="auto"/>
          </w:divBdr>
          <w:divsChild>
            <w:div w:id="2039500630">
              <w:marLeft w:val="0"/>
              <w:marRight w:val="0"/>
              <w:marTop w:val="0"/>
              <w:marBottom w:val="0"/>
              <w:divBdr>
                <w:top w:val="none" w:sz="0" w:space="0" w:color="auto"/>
                <w:left w:val="none" w:sz="0" w:space="0" w:color="auto"/>
                <w:bottom w:val="none" w:sz="0" w:space="0" w:color="auto"/>
                <w:right w:val="none" w:sz="0" w:space="0" w:color="auto"/>
              </w:divBdr>
              <w:divsChild>
                <w:div w:id="1933858785">
                  <w:marLeft w:val="0"/>
                  <w:marRight w:val="0"/>
                  <w:marTop w:val="0"/>
                  <w:marBottom w:val="0"/>
                  <w:divBdr>
                    <w:top w:val="none" w:sz="0" w:space="0" w:color="auto"/>
                    <w:left w:val="none" w:sz="0" w:space="0" w:color="auto"/>
                    <w:bottom w:val="none" w:sz="0" w:space="0" w:color="auto"/>
                    <w:right w:val="none" w:sz="0" w:space="0" w:color="auto"/>
                  </w:divBdr>
                  <w:divsChild>
                    <w:div w:id="15918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7322">
      <w:bodyDiv w:val="1"/>
      <w:marLeft w:val="0"/>
      <w:marRight w:val="0"/>
      <w:marTop w:val="0"/>
      <w:marBottom w:val="0"/>
      <w:divBdr>
        <w:top w:val="none" w:sz="0" w:space="0" w:color="auto"/>
        <w:left w:val="none" w:sz="0" w:space="0" w:color="auto"/>
        <w:bottom w:val="none" w:sz="0" w:space="0" w:color="auto"/>
        <w:right w:val="none" w:sz="0" w:space="0" w:color="auto"/>
      </w:divBdr>
      <w:divsChild>
        <w:div w:id="1015687523">
          <w:marLeft w:val="0"/>
          <w:marRight w:val="0"/>
          <w:marTop w:val="0"/>
          <w:marBottom w:val="0"/>
          <w:divBdr>
            <w:top w:val="none" w:sz="0" w:space="0" w:color="auto"/>
            <w:left w:val="none" w:sz="0" w:space="0" w:color="auto"/>
            <w:bottom w:val="none" w:sz="0" w:space="0" w:color="auto"/>
            <w:right w:val="none" w:sz="0" w:space="0" w:color="auto"/>
          </w:divBdr>
          <w:divsChild>
            <w:div w:id="1669823722">
              <w:marLeft w:val="0"/>
              <w:marRight w:val="0"/>
              <w:marTop w:val="0"/>
              <w:marBottom w:val="0"/>
              <w:divBdr>
                <w:top w:val="none" w:sz="0" w:space="0" w:color="auto"/>
                <w:left w:val="none" w:sz="0" w:space="0" w:color="auto"/>
                <w:bottom w:val="none" w:sz="0" w:space="0" w:color="auto"/>
                <w:right w:val="none" w:sz="0" w:space="0" w:color="auto"/>
              </w:divBdr>
              <w:divsChild>
                <w:div w:id="1208760980">
                  <w:marLeft w:val="0"/>
                  <w:marRight w:val="0"/>
                  <w:marTop w:val="0"/>
                  <w:marBottom w:val="0"/>
                  <w:divBdr>
                    <w:top w:val="none" w:sz="0" w:space="0" w:color="auto"/>
                    <w:left w:val="none" w:sz="0" w:space="0" w:color="auto"/>
                    <w:bottom w:val="none" w:sz="0" w:space="0" w:color="auto"/>
                    <w:right w:val="none" w:sz="0" w:space="0" w:color="auto"/>
                  </w:divBdr>
                  <w:divsChild>
                    <w:div w:id="10962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50853">
      <w:bodyDiv w:val="1"/>
      <w:marLeft w:val="0"/>
      <w:marRight w:val="0"/>
      <w:marTop w:val="0"/>
      <w:marBottom w:val="0"/>
      <w:divBdr>
        <w:top w:val="none" w:sz="0" w:space="0" w:color="auto"/>
        <w:left w:val="none" w:sz="0" w:space="0" w:color="auto"/>
        <w:bottom w:val="none" w:sz="0" w:space="0" w:color="auto"/>
        <w:right w:val="none" w:sz="0" w:space="0" w:color="auto"/>
      </w:divBdr>
      <w:divsChild>
        <w:div w:id="1556699097">
          <w:marLeft w:val="0"/>
          <w:marRight w:val="0"/>
          <w:marTop w:val="0"/>
          <w:marBottom w:val="0"/>
          <w:divBdr>
            <w:top w:val="none" w:sz="0" w:space="0" w:color="auto"/>
            <w:left w:val="none" w:sz="0" w:space="0" w:color="auto"/>
            <w:bottom w:val="none" w:sz="0" w:space="0" w:color="auto"/>
            <w:right w:val="none" w:sz="0" w:space="0" w:color="auto"/>
          </w:divBdr>
          <w:divsChild>
            <w:div w:id="709260118">
              <w:marLeft w:val="0"/>
              <w:marRight w:val="0"/>
              <w:marTop w:val="0"/>
              <w:marBottom w:val="0"/>
              <w:divBdr>
                <w:top w:val="none" w:sz="0" w:space="0" w:color="auto"/>
                <w:left w:val="none" w:sz="0" w:space="0" w:color="auto"/>
                <w:bottom w:val="none" w:sz="0" w:space="0" w:color="auto"/>
                <w:right w:val="none" w:sz="0" w:space="0" w:color="auto"/>
              </w:divBdr>
              <w:divsChild>
                <w:div w:id="108402290">
                  <w:marLeft w:val="0"/>
                  <w:marRight w:val="0"/>
                  <w:marTop w:val="0"/>
                  <w:marBottom w:val="0"/>
                  <w:divBdr>
                    <w:top w:val="none" w:sz="0" w:space="0" w:color="auto"/>
                    <w:left w:val="none" w:sz="0" w:space="0" w:color="auto"/>
                    <w:bottom w:val="none" w:sz="0" w:space="0" w:color="auto"/>
                    <w:right w:val="none" w:sz="0" w:space="0" w:color="auto"/>
                  </w:divBdr>
                  <w:divsChild>
                    <w:div w:id="1521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70897">
      <w:bodyDiv w:val="1"/>
      <w:marLeft w:val="0"/>
      <w:marRight w:val="0"/>
      <w:marTop w:val="0"/>
      <w:marBottom w:val="0"/>
      <w:divBdr>
        <w:top w:val="none" w:sz="0" w:space="0" w:color="auto"/>
        <w:left w:val="none" w:sz="0" w:space="0" w:color="auto"/>
        <w:bottom w:val="none" w:sz="0" w:space="0" w:color="auto"/>
        <w:right w:val="none" w:sz="0" w:space="0" w:color="auto"/>
      </w:divBdr>
      <w:divsChild>
        <w:div w:id="442572957">
          <w:marLeft w:val="0"/>
          <w:marRight w:val="0"/>
          <w:marTop w:val="0"/>
          <w:marBottom w:val="0"/>
          <w:divBdr>
            <w:top w:val="none" w:sz="0" w:space="0" w:color="auto"/>
            <w:left w:val="none" w:sz="0" w:space="0" w:color="auto"/>
            <w:bottom w:val="none" w:sz="0" w:space="0" w:color="auto"/>
            <w:right w:val="none" w:sz="0" w:space="0" w:color="auto"/>
          </w:divBdr>
          <w:divsChild>
            <w:div w:id="406193296">
              <w:marLeft w:val="0"/>
              <w:marRight w:val="0"/>
              <w:marTop w:val="0"/>
              <w:marBottom w:val="0"/>
              <w:divBdr>
                <w:top w:val="none" w:sz="0" w:space="0" w:color="auto"/>
                <w:left w:val="none" w:sz="0" w:space="0" w:color="auto"/>
                <w:bottom w:val="none" w:sz="0" w:space="0" w:color="auto"/>
                <w:right w:val="none" w:sz="0" w:space="0" w:color="auto"/>
              </w:divBdr>
              <w:divsChild>
                <w:div w:id="700934619">
                  <w:marLeft w:val="0"/>
                  <w:marRight w:val="0"/>
                  <w:marTop w:val="0"/>
                  <w:marBottom w:val="0"/>
                  <w:divBdr>
                    <w:top w:val="none" w:sz="0" w:space="0" w:color="auto"/>
                    <w:left w:val="none" w:sz="0" w:space="0" w:color="auto"/>
                    <w:bottom w:val="none" w:sz="0" w:space="0" w:color="auto"/>
                    <w:right w:val="none" w:sz="0" w:space="0" w:color="auto"/>
                  </w:divBdr>
                  <w:divsChild>
                    <w:div w:id="7014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6429">
      <w:bodyDiv w:val="1"/>
      <w:marLeft w:val="0"/>
      <w:marRight w:val="0"/>
      <w:marTop w:val="0"/>
      <w:marBottom w:val="0"/>
      <w:divBdr>
        <w:top w:val="none" w:sz="0" w:space="0" w:color="auto"/>
        <w:left w:val="none" w:sz="0" w:space="0" w:color="auto"/>
        <w:bottom w:val="none" w:sz="0" w:space="0" w:color="auto"/>
        <w:right w:val="none" w:sz="0" w:space="0" w:color="auto"/>
      </w:divBdr>
      <w:divsChild>
        <w:div w:id="1203833725">
          <w:marLeft w:val="0"/>
          <w:marRight w:val="0"/>
          <w:marTop w:val="0"/>
          <w:marBottom w:val="0"/>
          <w:divBdr>
            <w:top w:val="none" w:sz="0" w:space="0" w:color="auto"/>
            <w:left w:val="none" w:sz="0" w:space="0" w:color="auto"/>
            <w:bottom w:val="none" w:sz="0" w:space="0" w:color="auto"/>
            <w:right w:val="none" w:sz="0" w:space="0" w:color="auto"/>
          </w:divBdr>
          <w:divsChild>
            <w:div w:id="549725855">
              <w:marLeft w:val="0"/>
              <w:marRight w:val="0"/>
              <w:marTop w:val="0"/>
              <w:marBottom w:val="0"/>
              <w:divBdr>
                <w:top w:val="none" w:sz="0" w:space="0" w:color="auto"/>
                <w:left w:val="none" w:sz="0" w:space="0" w:color="auto"/>
                <w:bottom w:val="none" w:sz="0" w:space="0" w:color="auto"/>
                <w:right w:val="none" w:sz="0" w:space="0" w:color="auto"/>
              </w:divBdr>
              <w:divsChild>
                <w:div w:id="2040928889">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6701">
      <w:bodyDiv w:val="1"/>
      <w:marLeft w:val="0"/>
      <w:marRight w:val="0"/>
      <w:marTop w:val="0"/>
      <w:marBottom w:val="0"/>
      <w:divBdr>
        <w:top w:val="none" w:sz="0" w:space="0" w:color="auto"/>
        <w:left w:val="none" w:sz="0" w:space="0" w:color="auto"/>
        <w:bottom w:val="none" w:sz="0" w:space="0" w:color="auto"/>
        <w:right w:val="none" w:sz="0" w:space="0" w:color="auto"/>
      </w:divBdr>
      <w:divsChild>
        <w:div w:id="2126341899">
          <w:marLeft w:val="0"/>
          <w:marRight w:val="0"/>
          <w:marTop w:val="0"/>
          <w:marBottom w:val="0"/>
          <w:divBdr>
            <w:top w:val="none" w:sz="0" w:space="0" w:color="auto"/>
            <w:left w:val="none" w:sz="0" w:space="0" w:color="auto"/>
            <w:bottom w:val="none" w:sz="0" w:space="0" w:color="auto"/>
            <w:right w:val="none" w:sz="0" w:space="0" w:color="auto"/>
          </w:divBdr>
          <w:divsChild>
            <w:div w:id="1587763399">
              <w:marLeft w:val="0"/>
              <w:marRight w:val="0"/>
              <w:marTop w:val="0"/>
              <w:marBottom w:val="0"/>
              <w:divBdr>
                <w:top w:val="none" w:sz="0" w:space="0" w:color="auto"/>
                <w:left w:val="none" w:sz="0" w:space="0" w:color="auto"/>
                <w:bottom w:val="none" w:sz="0" w:space="0" w:color="auto"/>
                <w:right w:val="none" w:sz="0" w:space="0" w:color="auto"/>
              </w:divBdr>
              <w:divsChild>
                <w:div w:id="1363941787">
                  <w:marLeft w:val="0"/>
                  <w:marRight w:val="0"/>
                  <w:marTop w:val="0"/>
                  <w:marBottom w:val="0"/>
                  <w:divBdr>
                    <w:top w:val="none" w:sz="0" w:space="0" w:color="auto"/>
                    <w:left w:val="none" w:sz="0" w:space="0" w:color="auto"/>
                    <w:bottom w:val="none" w:sz="0" w:space="0" w:color="auto"/>
                    <w:right w:val="none" w:sz="0" w:space="0" w:color="auto"/>
                  </w:divBdr>
                  <w:divsChild>
                    <w:div w:id="4480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98216">
      <w:bodyDiv w:val="1"/>
      <w:marLeft w:val="0"/>
      <w:marRight w:val="0"/>
      <w:marTop w:val="0"/>
      <w:marBottom w:val="0"/>
      <w:divBdr>
        <w:top w:val="none" w:sz="0" w:space="0" w:color="auto"/>
        <w:left w:val="none" w:sz="0" w:space="0" w:color="auto"/>
        <w:bottom w:val="none" w:sz="0" w:space="0" w:color="auto"/>
        <w:right w:val="none" w:sz="0" w:space="0" w:color="auto"/>
      </w:divBdr>
      <w:divsChild>
        <w:div w:id="253393180">
          <w:marLeft w:val="0"/>
          <w:marRight w:val="0"/>
          <w:marTop w:val="0"/>
          <w:marBottom w:val="0"/>
          <w:divBdr>
            <w:top w:val="none" w:sz="0" w:space="0" w:color="auto"/>
            <w:left w:val="none" w:sz="0" w:space="0" w:color="auto"/>
            <w:bottom w:val="none" w:sz="0" w:space="0" w:color="auto"/>
            <w:right w:val="none" w:sz="0" w:space="0" w:color="auto"/>
          </w:divBdr>
          <w:divsChild>
            <w:div w:id="1351644806">
              <w:marLeft w:val="0"/>
              <w:marRight w:val="0"/>
              <w:marTop w:val="0"/>
              <w:marBottom w:val="0"/>
              <w:divBdr>
                <w:top w:val="none" w:sz="0" w:space="0" w:color="auto"/>
                <w:left w:val="none" w:sz="0" w:space="0" w:color="auto"/>
                <w:bottom w:val="none" w:sz="0" w:space="0" w:color="auto"/>
                <w:right w:val="none" w:sz="0" w:space="0" w:color="auto"/>
              </w:divBdr>
              <w:divsChild>
                <w:div w:id="954218509">
                  <w:marLeft w:val="0"/>
                  <w:marRight w:val="0"/>
                  <w:marTop w:val="0"/>
                  <w:marBottom w:val="0"/>
                  <w:divBdr>
                    <w:top w:val="none" w:sz="0" w:space="0" w:color="auto"/>
                    <w:left w:val="none" w:sz="0" w:space="0" w:color="auto"/>
                    <w:bottom w:val="none" w:sz="0" w:space="0" w:color="auto"/>
                    <w:right w:val="none" w:sz="0" w:space="0" w:color="auto"/>
                  </w:divBdr>
                  <w:divsChild>
                    <w:div w:id="19457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7058">
      <w:bodyDiv w:val="1"/>
      <w:marLeft w:val="0"/>
      <w:marRight w:val="0"/>
      <w:marTop w:val="0"/>
      <w:marBottom w:val="0"/>
      <w:divBdr>
        <w:top w:val="none" w:sz="0" w:space="0" w:color="auto"/>
        <w:left w:val="none" w:sz="0" w:space="0" w:color="auto"/>
        <w:bottom w:val="none" w:sz="0" w:space="0" w:color="auto"/>
        <w:right w:val="none" w:sz="0" w:space="0" w:color="auto"/>
      </w:divBdr>
      <w:divsChild>
        <w:div w:id="830020585">
          <w:marLeft w:val="0"/>
          <w:marRight w:val="0"/>
          <w:marTop w:val="0"/>
          <w:marBottom w:val="0"/>
          <w:divBdr>
            <w:top w:val="none" w:sz="0" w:space="0" w:color="auto"/>
            <w:left w:val="none" w:sz="0" w:space="0" w:color="auto"/>
            <w:bottom w:val="none" w:sz="0" w:space="0" w:color="auto"/>
            <w:right w:val="none" w:sz="0" w:space="0" w:color="auto"/>
          </w:divBdr>
          <w:divsChild>
            <w:div w:id="914359741">
              <w:marLeft w:val="0"/>
              <w:marRight w:val="0"/>
              <w:marTop w:val="0"/>
              <w:marBottom w:val="0"/>
              <w:divBdr>
                <w:top w:val="none" w:sz="0" w:space="0" w:color="auto"/>
                <w:left w:val="none" w:sz="0" w:space="0" w:color="auto"/>
                <w:bottom w:val="none" w:sz="0" w:space="0" w:color="auto"/>
                <w:right w:val="none" w:sz="0" w:space="0" w:color="auto"/>
              </w:divBdr>
              <w:divsChild>
                <w:div w:id="82529140">
                  <w:marLeft w:val="0"/>
                  <w:marRight w:val="0"/>
                  <w:marTop w:val="0"/>
                  <w:marBottom w:val="0"/>
                  <w:divBdr>
                    <w:top w:val="none" w:sz="0" w:space="0" w:color="auto"/>
                    <w:left w:val="none" w:sz="0" w:space="0" w:color="auto"/>
                    <w:bottom w:val="none" w:sz="0" w:space="0" w:color="auto"/>
                    <w:right w:val="none" w:sz="0" w:space="0" w:color="auto"/>
                  </w:divBdr>
                  <w:divsChild>
                    <w:div w:id="10809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62266">
      <w:bodyDiv w:val="1"/>
      <w:marLeft w:val="0"/>
      <w:marRight w:val="0"/>
      <w:marTop w:val="0"/>
      <w:marBottom w:val="0"/>
      <w:divBdr>
        <w:top w:val="none" w:sz="0" w:space="0" w:color="auto"/>
        <w:left w:val="none" w:sz="0" w:space="0" w:color="auto"/>
        <w:bottom w:val="none" w:sz="0" w:space="0" w:color="auto"/>
        <w:right w:val="none" w:sz="0" w:space="0" w:color="auto"/>
      </w:divBdr>
      <w:divsChild>
        <w:div w:id="108025651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930621516">
                  <w:marLeft w:val="0"/>
                  <w:marRight w:val="0"/>
                  <w:marTop w:val="0"/>
                  <w:marBottom w:val="0"/>
                  <w:divBdr>
                    <w:top w:val="none" w:sz="0" w:space="0" w:color="auto"/>
                    <w:left w:val="none" w:sz="0" w:space="0" w:color="auto"/>
                    <w:bottom w:val="none" w:sz="0" w:space="0" w:color="auto"/>
                    <w:right w:val="none" w:sz="0" w:space="0" w:color="auto"/>
                  </w:divBdr>
                  <w:divsChild>
                    <w:div w:id="18405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916">
      <w:bodyDiv w:val="1"/>
      <w:marLeft w:val="0"/>
      <w:marRight w:val="0"/>
      <w:marTop w:val="0"/>
      <w:marBottom w:val="0"/>
      <w:divBdr>
        <w:top w:val="none" w:sz="0" w:space="0" w:color="auto"/>
        <w:left w:val="none" w:sz="0" w:space="0" w:color="auto"/>
        <w:bottom w:val="none" w:sz="0" w:space="0" w:color="auto"/>
        <w:right w:val="none" w:sz="0" w:space="0" w:color="auto"/>
      </w:divBdr>
    </w:div>
    <w:div w:id="1280919715">
      <w:bodyDiv w:val="1"/>
      <w:marLeft w:val="0"/>
      <w:marRight w:val="0"/>
      <w:marTop w:val="0"/>
      <w:marBottom w:val="0"/>
      <w:divBdr>
        <w:top w:val="none" w:sz="0" w:space="0" w:color="auto"/>
        <w:left w:val="none" w:sz="0" w:space="0" w:color="auto"/>
        <w:bottom w:val="none" w:sz="0" w:space="0" w:color="auto"/>
        <w:right w:val="none" w:sz="0" w:space="0" w:color="auto"/>
      </w:divBdr>
      <w:divsChild>
        <w:div w:id="1954626316">
          <w:marLeft w:val="0"/>
          <w:marRight w:val="0"/>
          <w:marTop w:val="0"/>
          <w:marBottom w:val="0"/>
          <w:divBdr>
            <w:top w:val="none" w:sz="0" w:space="0" w:color="auto"/>
            <w:left w:val="none" w:sz="0" w:space="0" w:color="auto"/>
            <w:bottom w:val="none" w:sz="0" w:space="0" w:color="auto"/>
            <w:right w:val="none" w:sz="0" w:space="0" w:color="auto"/>
          </w:divBdr>
          <w:divsChild>
            <w:div w:id="2006740315">
              <w:marLeft w:val="0"/>
              <w:marRight w:val="0"/>
              <w:marTop w:val="0"/>
              <w:marBottom w:val="0"/>
              <w:divBdr>
                <w:top w:val="none" w:sz="0" w:space="0" w:color="auto"/>
                <w:left w:val="none" w:sz="0" w:space="0" w:color="auto"/>
                <w:bottom w:val="none" w:sz="0" w:space="0" w:color="auto"/>
                <w:right w:val="none" w:sz="0" w:space="0" w:color="auto"/>
              </w:divBdr>
              <w:divsChild>
                <w:div w:id="168448549">
                  <w:marLeft w:val="0"/>
                  <w:marRight w:val="0"/>
                  <w:marTop w:val="0"/>
                  <w:marBottom w:val="0"/>
                  <w:divBdr>
                    <w:top w:val="none" w:sz="0" w:space="0" w:color="auto"/>
                    <w:left w:val="none" w:sz="0" w:space="0" w:color="auto"/>
                    <w:bottom w:val="none" w:sz="0" w:space="0" w:color="auto"/>
                    <w:right w:val="none" w:sz="0" w:space="0" w:color="auto"/>
                  </w:divBdr>
                  <w:divsChild>
                    <w:div w:id="12137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2740">
      <w:bodyDiv w:val="1"/>
      <w:marLeft w:val="0"/>
      <w:marRight w:val="0"/>
      <w:marTop w:val="0"/>
      <w:marBottom w:val="0"/>
      <w:divBdr>
        <w:top w:val="none" w:sz="0" w:space="0" w:color="auto"/>
        <w:left w:val="none" w:sz="0" w:space="0" w:color="auto"/>
        <w:bottom w:val="none" w:sz="0" w:space="0" w:color="auto"/>
        <w:right w:val="none" w:sz="0" w:space="0" w:color="auto"/>
      </w:divBdr>
      <w:divsChild>
        <w:div w:id="1397968203">
          <w:marLeft w:val="0"/>
          <w:marRight w:val="0"/>
          <w:marTop w:val="0"/>
          <w:marBottom w:val="0"/>
          <w:divBdr>
            <w:top w:val="none" w:sz="0" w:space="0" w:color="auto"/>
            <w:left w:val="none" w:sz="0" w:space="0" w:color="auto"/>
            <w:bottom w:val="none" w:sz="0" w:space="0" w:color="auto"/>
            <w:right w:val="none" w:sz="0" w:space="0" w:color="auto"/>
          </w:divBdr>
          <w:divsChild>
            <w:div w:id="1244532402">
              <w:marLeft w:val="0"/>
              <w:marRight w:val="0"/>
              <w:marTop w:val="0"/>
              <w:marBottom w:val="0"/>
              <w:divBdr>
                <w:top w:val="none" w:sz="0" w:space="0" w:color="auto"/>
                <w:left w:val="none" w:sz="0" w:space="0" w:color="auto"/>
                <w:bottom w:val="none" w:sz="0" w:space="0" w:color="auto"/>
                <w:right w:val="none" w:sz="0" w:space="0" w:color="auto"/>
              </w:divBdr>
              <w:divsChild>
                <w:div w:id="1038581664">
                  <w:marLeft w:val="0"/>
                  <w:marRight w:val="0"/>
                  <w:marTop w:val="0"/>
                  <w:marBottom w:val="0"/>
                  <w:divBdr>
                    <w:top w:val="none" w:sz="0" w:space="0" w:color="auto"/>
                    <w:left w:val="none" w:sz="0" w:space="0" w:color="auto"/>
                    <w:bottom w:val="none" w:sz="0" w:space="0" w:color="auto"/>
                    <w:right w:val="none" w:sz="0" w:space="0" w:color="auto"/>
                  </w:divBdr>
                  <w:divsChild>
                    <w:div w:id="3339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441">
      <w:bodyDiv w:val="1"/>
      <w:marLeft w:val="0"/>
      <w:marRight w:val="0"/>
      <w:marTop w:val="0"/>
      <w:marBottom w:val="0"/>
      <w:divBdr>
        <w:top w:val="none" w:sz="0" w:space="0" w:color="auto"/>
        <w:left w:val="none" w:sz="0" w:space="0" w:color="auto"/>
        <w:bottom w:val="none" w:sz="0" w:space="0" w:color="auto"/>
        <w:right w:val="none" w:sz="0" w:space="0" w:color="auto"/>
      </w:divBdr>
      <w:divsChild>
        <w:div w:id="1903559605">
          <w:marLeft w:val="0"/>
          <w:marRight w:val="0"/>
          <w:marTop w:val="0"/>
          <w:marBottom w:val="0"/>
          <w:divBdr>
            <w:top w:val="none" w:sz="0" w:space="0" w:color="auto"/>
            <w:left w:val="none" w:sz="0" w:space="0" w:color="auto"/>
            <w:bottom w:val="none" w:sz="0" w:space="0" w:color="auto"/>
            <w:right w:val="none" w:sz="0" w:space="0" w:color="auto"/>
          </w:divBdr>
          <w:divsChild>
            <w:div w:id="1756052177">
              <w:marLeft w:val="0"/>
              <w:marRight w:val="0"/>
              <w:marTop w:val="0"/>
              <w:marBottom w:val="0"/>
              <w:divBdr>
                <w:top w:val="none" w:sz="0" w:space="0" w:color="auto"/>
                <w:left w:val="none" w:sz="0" w:space="0" w:color="auto"/>
                <w:bottom w:val="none" w:sz="0" w:space="0" w:color="auto"/>
                <w:right w:val="none" w:sz="0" w:space="0" w:color="auto"/>
              </w:divBdr>
              <w:divsChild>
                <w:div w:id="1163474894">
                  <w:marLeft w:val="0"/>
                  <w:marRight w:val="0"/>
                  <w:marTop w:val="0"/>
                  <w:marBottom w:val="0"/>
                  <w:divBdr>
                    <w:top w:val="none" w:sz="0" w:space="0" w:color="auto"/>
                    <w:left w:val="none" w:sz="0" w:space="0" w:color="auto"/>
                    <w:bottom w:val="none" w:sz="0" w:space="0" w:color="auto"/>
                    <w:right w:val="none" w:sz="0" w:space="0" w:color="auto"/>
                  </w:divBdr>
                  <w:divsChild>
                    <w:div w:id="492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4815">
      <w:bodyDiv w:val="1"/>
      <w:marLeft w:val="0"/>
      <w:marRight w:val="0"/>
      <w:marTop w:val="0"/>
      <w:marBottom w:val="0"/>
      <w:divBdr>
        <w:top w:val="none" w:sz="0" w:space="0" w:color="auto"/>
        <w:left w:val="none" w:sz="0" w:space="0" w:color="auto"/>
        <w:bottom w:val="none" w:sz="0" w:space="0" w:color="auto"/>
        <w:right w:val="none" w:sz="0" w:space="0" w:color="auto"/>
      </w:divBdr>
      <w:divsChild>
        <w:div w:id="1123038581">
          <w:marLeft w:val="0"/>
          <w:marRight w:val="0"/>
          <w:marTop w:val="0"/>
          <w:marBottom w:val="0"/>
          <w:divBdr>
            <w:top w:val="none" w:sz="0" w:space="0" w:color="auto"/>
            <w:left w:val="none" w:sz="0" w:space="0" w:color="auto"/>
            <w:bottom w:val="none" w:sz="0" w:space="0" w:color="auto"/>
            <w:right w:val="none" w:sz="0" w:space="0" w:color="auto"/>
          </w:divBdr>
          <w:divsChild>
            <w:div w:id="1648389399">
              <w:marLeft w:val="0"/>
              <w:marRight w:val="0"/>
              <w:marTop w:val="0"/>
              <w:marBottom w:val="0"/>
              <w:divBdr>
                <w:top w:val="none" w:sz="0" w:space="0" w:color="auto"/>
                <w:left w:val="none" w:sz="0" w:space="0" w:color="auto"/>
                <w:bottom w:val="none" w:sz="0" w:space="0" w:color="auto"/>
                <w:right w:val="none" w:sz="0" w:space="0" w:color="auto"/>
              </w:divBdr>
              <w:divsChild>
                <w:div w:id="577904011">
                  <w:marLeft w:val="0"/>
                  <w:marRight w:val="0"/>
                  <w:marTop w:val="0"/>
                  <w:marBottom w:val="0"/>
                  <w:divBdr>
                    <w:top w:val="none" w:sz="0" w:space="0" w:color="auto"/>
                    <w:left w:val="none" w:sz="0" w:space="0" w:color="auto"/>
                    <w:bottom w:val="none" w:sz="0" w:space="0" w:color="auto"/>
                    <w:right w:val="none" w:sz="0" w:space="0" w:color="auto"/>
                  </w:divBdr>
                  <w:divsChild>
                    <w:div w:id="16337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6211">
      <w:bodyDiv w:val="1"/>
      <w:marLeft w:val="0"/>
      <w:marRight w:val="0"/>
      <w:marTop w:val="0"/>
      <w:marBottom w:val="0"/>
      <w:divBdr>
        <w:top w:val="none" w:sz="0" w:space="0" w:color="auto"/>
        <w:left w:val="none" w:sz="0" w:space="0" w:color="auto"/>
        <w:bottom w:val="none" w:sz="0" w:space="0" w:color="auto"/>
        <w:right w:val="none" w:sz="0" w:space="0" w:color="auto"/>
      </w:divBdr>
      <w:divsChild>
        <w:div w:id="744111304">
          <w:marLeft w:val="0"/>
          <w:marRight w:val="0"/>
          <w:marTop w:val="0"/>
          <w:marBottom w:val="0"/>
          <w:divBdr>
            <w:top w:val="none" w:sz="0" w:space="0" w:color="auto"/>
            <w:left w:val="none" w:sz="0" w:space="0" w:color="auto"/>
            <w:bottom w:val="none" w:sz="0" w:space="0" w:color="auto"/>
            <w:right w:val="none" w:sz="0" w:space="0" w:color="auto"/>
          </w:divBdr>
          <w:divsChild>
            <w:div w:id="995260342">
              <w:marLeft w:val="0"/>
              <w:marRight w:val="0"/>
              <w:marTop w:val="0"/>
              <w:marBottom w:val="0"/>
              <w:divBdr>
                <w:top w:val="none" w:sz="0" w:space="0" w:color="auto"/>
                <w:left w:val="none" w:sz="0" w:space="0" w:color="auto"/>
                <w:bottom w:val="none" w:sz="0" w:space="0" w:color="auto"/>
                <w:right w:val="none" w:sz="0" w:space="0" w:color="auto"/>
              </w:divBdr>
              <w:divsChild>
                <w:div w:id="535391942">
                  <w:marLeft w:val="0"/>
                  <w:marRight w:val="0"/>
                  <w:marTop w:val="0"/>
                  <w:marBottom w:val="0"/>
                  <w:divBdr>
                    <w:top w:val="none" w:sz="0" w:space="0" w:color="auto"/>
                    <w:left w:val="none" w:sz="0" w:space="0" w:color="auto"/>
                    <w:bottom w:val="none" w:sz="0" w:space="0" w:color="auto"/>
                    <w:right w:val="none" w:sz="0" w:space="0" w:color="auto"/>
                  </w:divBdr>
                  <w:divsChild>
                    <w:div w:id="15754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4642">
      <w:bodyDiv w:val="1"/>
      <w:marLeft w:val="0"/>
      <w:marRight w:val="0"/>
      <w:marTop w:val="0"/>
      <w:marBottom w:val="0"/>
      <w:divBdr>
        <w:top w:val="none" w:sz="0" w:space="0" w:color="auto"/>
        <w:left w:val="none" w:sz="0" w:space="0" w:color="auto"/>
        <w:bottom w:val="none" w:sz="0" w:space="0" w:color="auto"/>
        <w:right w:val="none" w:sz="0" w:space="0" w:color="auto"/>
      </w:divBdr>
      <w:divsChild>
        <w:div w:id="1640648705">
          <w:marLeft w:val="0"/>
          <w:marRight w:val="0"/>
          <w:marTop w:val="0"/>
          <w:marBottom w:val="0"/>
          <w:divBdr>
            <w:top w:val="none" w:sz="0" w:space="0" w:color="auto"/>
            <w:left w:val="none" w:sz="0" w:space="0" w:color="auto"/>
            <w:bottom w:val="none" w:sz="0" w:space="0" w:color="auto"/>
            <w:right w:val="none" w:sz="0" w:space="0" w:color="auto"/>
          </w:divBdr>
          <w:divsChild>
            <w:div w:id="763064998">
              <w:marLeft w:val="0"/>
              <w:marRight w:val="0"/>
              <w:marTop w:val="0"/>
              <w:marBottom w:val="0"/>
              <w:divBdr>
                <w:top w:val="none" w:sz="0" w:space="0" w:color="auto"/>
                <w:left w:val="none" w:sz="0" w:space="0" w:color="auto"/>
                <w:bottom w:val="none" w:sz="0" w:space="0" w:color="auto"/>
                <w:right w:val="none" w:sz="0" w:space="0" w:color="auto"/>
              </w:divBdr>
              <w:divsChild>
                <w:div w:id="1482885479">
                  <w:marLeft w:val="0"/>
                  <w:marRight w:val="0"/>
                  <w:marTop w:val="0"/>
                  <w:marBottom w:val="0"/>
                  <w:divBdr>
                    <w:top w:val="none" w:sz="0" w:space="0" w:color="auto"/>
                    <w:left w:val="none" w:sz="0" w:space="0" w:color="auto"/>
                    <w:bottom w:val="none" w:sz="0" w:space="0" w:color="auto"/>
                    <w:right w:val="none" w:sz="0" w:space="0" w:color="auto"/>
                  </w:divBdr>
                  <w:divsChild>
                    <w:div w:id="636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4233">
      <w:bodyDiv w:val="1"/>
      <w:marLeft w:val="0"/>
      <w:marRight w:val="0"/>
      <w:marTop w:val="0"/>
      <w:marBottom w:val="0"/>
      <w:divBdr>
        <w:top w:val="none" w:sz="0" w:space="0" w:color="auto"/>
        <w:left w:val="none" w:sz="0" w:space="0" w:color="auto"/>
        <w:bottom w:val="none" w:sz="0" w:space="0" w:color="auto"/>
        <w:right w:val="none" w:sz="0" w:space="0" w:color="auto"/>
      </w:divBdr>
      <w:divsChild>
        <w:div w:id="235022137">
          <w:marLeft w:val="0"/>
          <w:marRight w:val="0"/>
          <w:marTop w:val="0"/>
          <w:marBottom w:val="0"/>
          <w:divBdr>
            <w:top w:val="none" w:sz="0" w:space="0" w:color="auto"/>
            <w:left w:val="none" w:sz="0" w:space="0" w:color="auto"/>
            <w:bottom w:val="none" w:sz="0" w:space="0" w:color="auto"/>
            <w:right w:val="none" w:sz="0" w:space="0" w:color="auto"/>
          </w:divBdr>
          <w:divsChild>
            <w:div w:id="668947265">
              <w:marLeft w:val="0"/>
              <w:marRight w:val="0"/>
              <w:marTop w:val="0"/>
              <w:marBottom w:val="0"/>
              <w:divBdr>
                <w:top w:val="none" w:sz="0" w:space="0" w:color="auto"/>
                <w:left w:val="none" w:sz="0" w:space="0" w:color="auto"/>
                <w:bottom w:val="none" w:sz="0" w:space="0" w:color="auto"/>
                <w:right w:val="none" w:sz="0" w:space="0" w:color="auto"/>
              </w:divBdr>
              <w:divsChild>
                <w:div w:id="1751193893">
                  <w:marLeft w:val="0"/>
                  <w:marRight w:val="0"/>
                  <w:marTop w:val="0"/>
                  <w:marBottom w:val="0"/>
                  <w:divBdr>
                    <w:top w:val="none" w:sz="0" w:space="0" w:color="auto"/>
                    <w:left w:val="none" w:sz="0" w:space="0" w:color="auto"/>
                    <w:bottom w:val="none" w:sz="0" w:space="0" w:color="auto"/>
                    <w:right w:val="none" w:sz="0" w:space="0" w:color="auto"/>
                  </w:divBdr>
                  <w:divsChild>
                    <w:div w:id="1677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2553">
      <w:bodyDiv w:val="1"/>
      <w:marLeft w:val="0"/>
      <w:marRight w:val="0"/>
      <w:marTop w:val="0"/>
      <w:marBottom w:val="0"/>
      <w:divBdr>
        <w:top w:val="none" w:sz="0" w:space="0" w:color="auto"/>
        <w:left w:val="none" w:sz="0" w:space="0" w:color="auto"/>
        <w:bottom w:val="none" w:sz="0" w:space="0" w:color="auto"/>
        <w:right w:val="none" w:sz="0" w:space="0" w:color="auto"/>
      </w:divBdr>
      <w:divsChild>
        <w:div w:id="2083478717">
          <w:marLeft w:val="0"/>
          <w:marRight w:val="0"/>
          <w:marTop w:val="0"/>
          <w:marBottom w:val="0"/>
          <w:divBdr>
            <w:top w:val="none" w:sz="0" w:space="0" w:color="auto"/>
            <w:left w:val="none" w:sz="0" w:space="0" w:color="auto"/>
            <w:bottom w:val="none" w:sz="0" w:space="0" w:color="auto"/>
            <w:right w:val="none" w:sz="0" w:space="0" w:color="auto"/>
          </w:divBdr>
          <w:divsChild>
            <w:div w:id="1567107718">
              <w:marLeft w:val="0"/>
              <w:marRight w:val="0"/>
              <w:marTop w:val="0"/>
              <w:marBottom w:val="0"/>
              <w:divBdr>
                <w:top w:val="none" w:sz="0" w:space="0" w:color="auto"/>
                <w:left w:val="none" w:sz="0" w:space="0" w:color="auto"/>
                <w:bottom w:val="none" w:sz="0" w:space="0" w:color="auto"/>
                <w:right w:val="none" w:sz="0" w:space="0" w:color="auto"/>
              </w:divBdr>
              <w:divsChild>
                <w:div w:id="1378047773">
                  <w:marLeft w:val="0"/>
                  <w:marRight w:val="0"/>
                  <w:marTop w:val="0"/>
                  <w:marBottom w:val="0"/>
                  <w:divBdr>
                    <w:top w:val="none" w:sz="0" w:space="0" w:color="auto"/>
                    <w:left w:val="none" w:sz="0" w:space="0" w:color="auto"/>
                    <w:bottom w:val="none" w:sz="0" w:space="0" w:color="auto"/>
                    <w:right w:val="none" w:sz="0" w:space="0" w:color="auto"/>
                  </w:divBdr>
                  <w:divsChild>
                    <w:div w:id="1718699065">
                      <w:marLeft w:val="0"/>
                      <w:marRight w:val="0"/>
                      <w:marTop w:val="0"/>
                      <w:marBottom w:val="0"/>
                      <w:divBdr>
                        <w:top w:val="none" w:sz="0" w:space="0" w:color="auto"/>
                        <w:left w:val="none" w:sz="0" w:space="0" w:color="auto"/>
                        <w:bottom w:val="none" w:sz="0" w:space="0" w:color="auto"/>
                        <w:right w:val="none" w:sz="0" w:space="0" w:color="auto"/>
                      </w:divBdr>
                    </w:div>
                  </w:divsChild>
                </w:div>
                <w:div w:id="1897623115">
                  <w:marLeft w:val="0"/>
                  <w:marRight w:val="0"/>
                  <w:marTop w:val="0"/>
                  <w:marBottom w:val="0"/>
                  <w:divBdr>
                    <w:top w:val="none" w:sz="0" w:space="0" w:color="auto"/>
                    <w:left w:val="none" w:sz="0" w:space="0" w:color="auto"/>
                    <w:bottom w:val="none" w:sz="0" w:space="0" w:color="auto"/>
                    <w:right w:val="none" w:sz="0" w:space="0" w:color="auto"/>
                  </w:divBdr>
                  <w:divsChild>
                    <w:div w:id="1446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79794">
      <w:bodyDiv w:val="1"/>
      <w:marLeft w:val="0"/>
      <w:marRight w:val="0"/>
      <w:marTop w:val="0"/>
      <w:marBottom w:val="0"/>
      <w:divBdr>
        <w:top w:val="none" w:sz="0" w:space="0" w:color="auto"/>
        <w:left w:val="none" w:sz="0" w:space="0" w:color="auto"/>
        <w:bottom w:val="none" w:sz="0" w:space="0" w:color="auto"/>
        <w:right w:val="none" w:sz="0" w:space="0" w:color="auto"/>
      </w:divBdr>
      <w:divsChild>
        <w:div w:id="1353386047">
          <w:marLeft w:val="0"/>
          <w:marRight w:val="0"/>
          <w:marTop w:val="0"/>
          <w:marBottom w:val="0"/>
          <w:divBdr>
            <w:top w:val="none" w:sz="0" w:space="0" w:color="auto"/>
            <w:left w:val="none" w:sz="0" w:space="0" w:color="auto"/>
            <w:bottom w:val="none" w:sz="0" w:space="0" w:color="auto"/>
            <w:right w:val="none" w:sz="0" w:space="0" w:color="auto"/>
          </w:divBdr>
          <w:divsChild>
            <w:div w:id="641809744">
              <w:marLeft w:val="0"/>
              <w:marRight w:val="0"/>
              <w:marTop w:val="0"/>
              <w:marBottom w:val="0"/>
              <w:divBdr>
                <w:top w:val="none" w:sz="0" w:space="0" w:color="auto"/>
                <w:left w:val="none" w:sz="0" w:space="0" w:color="auto"/>
                <w:bottom w:val="none" w:sz="0" w:space="0" w:color="auto"/>
                <w:right w:val="none" w:sz="0" w:space="0" w:color="auto"/>
              </w:divBdr>
              <w:divsChild>
                <w:div w:id="1218276304">
                  <w:marLeft w:val="0"/>
                  <w:marRight w:val="0"/>
                  <w:marTop w:val="0"/>
                  <w:marBottom w:val="0"/>
                  <w:divBdr>
                    <w:top w:val="none" w:sz="0" w:space="0" w:color="auto"/>
                    <w:left w:val="none" w:sz="0" w:space="0" w:color="auto"/>
                    <w:bottom w:val="none" w:sz="0" w:space="0" w:color="auto"/>
                    <w:right w:val="none" w:sz="0" w:space="0" w:color="auto"/>
                  </w:divBdr>
                  <w:divsChild>
                    <w:div w:id="865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0458">
      <w:bodyDiv w:val="1"/>
      <w:marLeft w:val="0"/>
      <w:marRight w:val="0"/>
      <w:marTop w:val="0"/>
      <w:marBottom w:val="0"/>
      <w:divBdr>
        <w:top w:val="none" w:sz="0" w:space="0" w:color="auto"/>
        <w:left w:val="none" w:sz="0" w:space="0" w:color="auto"/>
        <w:bottom w:val="none" w:sz="0" w:space="0" w:color="auto"/>
        <w:right w:val="none" w:sz="0" w:space="0" w:color="auto"/>
      </w:divBdr>
      <w:divsChild>
        <w:div w:id="1458403819">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none" w:sz="0" w:space="0" w:color="auto"/>
                <w:bottom w:val="none" w:sz="0" w:space="0" w:color="auto"/>
                <w:right w:val="none" w:sz="0" w:space="0" w:color="auto"/>
              </w:divBdr>
              <w:divsChild>
                <w:div w:id="1735351482">
                  <w:marLeft w:val="0"/>
                  <w:marRight w:val="0"/>
                  <w:marTop w:val="0"/>
                  <w:marBottom w:val="0"/>
                  <w:divBdr>
                    <w:top w:val="none" w:sz="0" w:space="0" w:color="auto"/>
                    <w:left w:val="none" w:sz="0" w:space="0" w:color="auto"/>
                    <w:bottom w:val="none" w:sz="0" w:space="0" w:color="auto"/>
                    <w:right w:val="none" w:sz="0" w:space="0" w:color="auto"/>
                  </w:divBdr>
                  <w:divsChild>
                    <w:div w:id="19434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5552">
      <w:bodyDiv w:val="1"/>
      <w:marLeft w:val="0"/>
      <w:marRight w:val="0"/>
      <w:marTop w:val="0"/>
      <w:marBottom w:val="0"/>
      <w:divBdr>
        <w:top w:val="none" w:sz="0" w:space="0" w:color="auto"/>
        <w:left w:val="none" w:sz="0" w:space="0" w:color="auto"/>
        <w:bottom w:val="none" w:sz="0" w:space="0" w:color="auto"/>
        <w:right w:val="none" w:sz="0" w:space="0" w:color="auto"/>
      </w:divBdr>
      <w:divsChild>
        <w:div w:id="280654889">
          <w:marLeft w:val="0"/>
          <w:marRight w:val="0"/>
          <w:marTop w:val="0"/>
          <w:marBottom w:val="0"/>
          <w:divBdr>
            <w:top w:val="none" w:sz="0" w:space="0" w:color="auto"/>
            <w:left w:val="none" w:sz="0" w:space="0" w:color="auto"/>
            <w:bottom w:val="none" w:sz="0" w:space="0" w:color="auto"/>
            <w:right w:val="none" w:sz="0" w:space="0" w:color="auto"/>
          </w:divBdr>
          <w:divsChild>
            <w:div w:id="226690642">
              <w:marLeft w:val="0"/>
              <w:marRight w:val="0"/>
              <w:marTop w:val="0"/>
              <w:marBottom w:val="0"/>
              <w:divBdr>
                <w:top w:val="none" w:sz="0" w:space="0" w:color="auto"/>
                <w:left w:val="none" w:sz="0" w:space="0" w:color="auto"/>
                <w:bottom w:val="none" w:sz="0" w:space="0" w:color="auto"/>
                <w:right w:val="none" w:sz="0" w:space="0" w:color="auto"/>
              </w:divBdr>
              <w:divsChild>
                <w:div w:id="865100377">
                  <w:marLeft w:val="0"/>
                  <w:marRight w:val="0"/>
                  <w:marTop w:val="0"/>
                  <w:marBottom w:val="0"/>
                  <w:divBdr>
                    <w:top w:val="none" w:sz="0" w:space="0" w:color="auto"/>
                    <w:left w:val="none" w:sz="0" w:space="0" w:color="auto"/>
                    <w:bottom w:val="none" w:sz="0" w:space="0" w:color="auto"/>
                    <w:right w:val="none" w:sz="0" w:space="0" w:color="auto"/>
                  </w:divBdr>
                  <w:divsChild>
                    <w:div w:id="20283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4960">
      <w:bodyDiv w:val="1"/>
      <w:marLeft w:val="0"/>
      <w:marRight w:val="0"/>
      <w:marTop w:val="0"/>
      <w:marBottom w:val="0"/>
      <w:divBdr>
        <w:top w:val="none" w:sz="0" w:space="0" w:color="auto"/>
        <w:left w:val="none" w:sz="0" w:space="0" w:color="auto"/>
        <w:bottom w:val="none" w:sz="0" w:space="0" w:color="auto"/>
        <w:right w:val="none" w:sz="0" w:space="0" w:color="auto"/>
      </w:divBdr>
      <w:divsChild>
        <w:div w:id="1836720530">
          <w:marLeft w:val="0"/>
          <w:marRight w:val="0"/>
          <w:marTop w:val="0"/>
          <w:marBottom w:val="0"/>
          <w:divBdr>
            <w:top w:val="none" w:sz="0" w:space="0" w:color="auto"/>
            <w:left w:val="none" w:sz="0" w:space="0" w:color="auto"/>
            <w:bottom w:val="none" w:sz="0" w:space="0" w:color="auto"/>
            <w:right w:val="none" w:sz="0" w:space="0" w:color="auto"/>
          </w:divBdr>
          <w:divsChild>
            <w:div w:id="1936592366">
              <w:marLeft w:val="0"/>
              <w:marRight w:val="0"/>
              <w:marTop w:val="0"/>
              <w:marBottom w:val="0"/>
              <w:divBdr>
                <w:top w:val="none" w:sz="0" w:space="0" w:color="auto"/>
                <w:left w:val="none" w:sz="0" w:space="0" w:color="auto"/>
                <w:bottom w:val="none" w:sz="0" w:space="0" w:color="auto"/>
                <w:right w:val="none" w:sz="0" w:space="0" w:color="auto"/>
              </w:divBdr>
              <w:divsChild>
                <w:div w:id="521744003">
                  <w:marLeft w:val="0"/>
                  <w:marRight w:val="0"/>
                  <w:marTop w:val="0"/>
                  <w:marBottom w:val="0"/>
                  <w:divBdr>
                    <w:top w:val="none" w:sz="0" w:space="0" w:color="auto"/>
                    <w:left w:val="none" w:sz="0" w:space="0" w:color="auto"/>
                    <w:bottom w:val="none" w:sz="0" w:space="0" w:color="auto"/>
                    <w:right w:val="none" w:sz="0" w:space="0" w:color="auto"/>
                  </w:divBdr>
                  <w:divsChild>
                    <w:div w:id="20790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62780">
      <w:bodyDiv w:val="1"/>
      <w:marLeft w:val="0"/>
      <w:marRight w:val="0"/>
      <w:marTop w:val="0"/>
      <w:marBottom w:val="0"/>
      <w:divBdr>
        <w:top w:val="none" w:sz="0" w:space="0" w:color="auto"/>
        <w:left w:val="none" w:sz="0" w:space="0" w:color="auto"/>
        <w:bottom w:val="none" w:sz="0" w:space="0" w:color="auto"/>
        <w:right w:val="none" w:sz="0" w:space="0" w:color="auto"/>
      </w:divBdr>
      <w:divsChild>
        <w:div w:id="393506483">
          <w:marLeft w:val="0"/>
          <w:marRight w:val="0"/>
          <w:marTop w:val="0"/>
          <w:marBottom w:val="0"/>
          <w:divBdr>
            <w:top w:val="none" w:sz="0" w:space="0" w:color="auto"/>
            <w:left w:val="none" w:sz="0" w:space="0" w:color="auto"/>
            <w:bottom w:val="none" w:sz="0" w:space="0" w:color="auto"/>
            <w:right w:val="none" w:sz="0" w:space="0" w:color="auto"/>
          </w:divBdr>
          <w:divsChild>
            <w:div w:id="354044934">
              <w:marLeft w:val="0"/>
              <w:marRight w:val="0"/>
              <w:marTop w:val="0"/>
              <w:marBottom w:val="0"/>
              <w:divBdr>
                <w:top w:val="none" w:sz="0" w:space="0" w:color="auto"/>
                <w:left w:val="none" w:sz="0" w:space="0" w:color="auto"/>
                <w:bottom w:val="none" w:sz="0" w:space="0" w:color="auto"/>
                <w:right w:val="none" w:sz="0" w:space="0" w:color="auto"/>
              </w:divBdr>
              <w:divsChild>
                <w:div w:id="1047218849">
                  <w:marLeft w:val="0"/>
                  <w:marRight w:val="0"/>
                  <w:marTop w:val="0"/>
                  <w:marBottom w:val="0"/>
                  <w:divBdr>
                    <w:top w:val="none" w:sz="0" w:space="0" w:color="auto"/>
                    <w:left w:val="none" w:sz="0" w:space="0" w:color="auto"/>
                    <w:bottom w:val="none" w:sz="0" w:space="0" w:color="auto"/>
                    <w:right w:val="none" w:sz="0" w:space="0" w:color="auto"/>
                  </w:divBdr>
                  <w:divsChild>
                    <w:div w:id="10910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2803">
      <w:bodyDiv w:val="1"/>
      <w:marLeft w:val="0"/>
      <w:marRight w:val="0"/>
      <w:marTop w:val="0"/>
      <w:marBottom w:val="0"/>
      <w:divBdr>
        <w:top w:val="none" w:sz="0" w:space="0" w:color="auto"/>
        <w:left w:val="none" w:sz="0" w:space="0" w:color="auto"/>
        <w:bottom w:val="none" w:sz="0" w:space="0" w:color="auto"/>
        <w:right w:val="none" w:sz="0" w:space="0" w:color="auto"/>
      </w:divBdr>
      <w:divsChild>
        <w:div w:id="1067920416">
          <w:marLeft w:val="0"/>
          <w:marRight w:val="0"/>
          <w:marTop w:val="0"/>
          <w:marBottom w:val="0"/>
          <w:divBdr>
            <w:top w:val="none" w:sz="0" w:space="0" w:color="auto"/>
            <w:left w:val="none" w:sz="0" w:space="0" w:color="auto"/>
            <w:bottom w:val="none" w:sz="0" w:space="0" w:color="auto"/>
            <w:right w:val="none" w:sz="0" w:space="0" w:color="auto"/>
          </w:divBdr>
          <w:divsChild>
            <w:div w:id="1578008573">
              <w:marLeft w:val="0"/>
              <w:marRight w:val="0"/>
              <w:marTop w:val="0"/>
              <w:marBottom w:val="0"/>
              <w:divBdr>
                <w:top w:val="none" w:sz="0" w:space="0" w:color="auto"/>
                <w:left w:val="none" w:sz="0" w:space="0" w:color="auto"/>
                <w:bottom w:val="none" w:sz="0" w:space="0" w:color="auto"/>
                <w:right w:val="none" w:sz="0" w:space="0" w:color="auto"/>
              </w:divBdr>
              <w:divsChild>
                <w:div w:id="711153345">
                  <w:marLeft w:val="0"/>
                  <w:marRight w:val="0"/>
                  <w:marTop w:val="0"/>
                  <w:marBottom w:val="0"/>
                  <w:divBdr>
                    <w:top w:val="none" w:sz="0" w:space="0" w:color="auto"/>
                    <w:left w:val="none" w:sz="0" w:space="0" w:color="auto"/>
                    <w:bottom w:val="none" w:sz="0" w:space="0" w:color="auto"/>
                    <w:right w:val="none" w:sz="0" w:space="0" w:color="auto"/>
                  </w:divBdr>
                  <w:divsChild>
                    <w:div w:id="2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2623">
      <w:bodyDiv w:val="1"/>
      <w:marLeft w:val="0"/>
      <w:marRight w:val="0"/>
      <w:marTop w:val="0"/>
      <w:marBottom w:val="0"/>
      <w:divBdr>
        <w:top w:val="none" w:sz="0" w:space="0" w:color="auto"/>
        <w:left w:val="none" w:sz="0" w:space="0" w:color="auto"/>
        <w:bottom w:val="none" w:sz="0" w:space="0" w:color="auto"/>
        <w:right w:val="none" w:sz="0" w:space="0" w:color="auto"/>
      </w:divBdr>
      <w:divsChild>
        <w:div w:id="1598170024">
          <w:marLeft w:val="0"/>
          <w:marRight w:val="0"/>
          <w:marTop w:val="0"/>
          <w:marBottom w:val="0"/>
          <w:divBdr>
            <w:top w:val="none" w:sz="0" w:space="0" w:color="auto"/>
            <w:left w:val="none" w:sz="0" w:space="0" w:color="auto"/>
            <w:bottom w:val="none" w:sz="0" w:space="0" w:color="auto"/>
            <w:right w:val="none" w:sz="0" w:space="0" w:color="auto"/>
          </w:divBdr>
          <w:divsChild>
            <w:div w:id="504710714">
              <w:marLeft w:val="0"/>
              <w:marRight w:val="0"/>
              <w:marTop w:val="0"/>
              <w:marBottom w:val="0"/>
              <w:divBdr>
                <w:top w:val="none" w:sz="0" w:space="0" w:color="auto"/>
                <w:left w:val="none" w:sz="0" w:space="0" w:color="auto"/>
                <w:bottom w:val="none" w:sz="0" w:space="0" w:color="auto"/>
                <w:right w:val="none" w:sz="0" w:space="0" w:color="auto"/>
              </w:divBdr>
              <w:divsChild>
                <w:div w:id="1928271360">
                  <w:marLeft w:val="0"/>
                  <w:marRight w:val="0"/>
                  <w:marTop w:val="0"/>
                  <w:marBottom w:val="0"/>
                  <w:divBdr>
                    <w:top w:val="none" w:sz="0" w:space="0" w:color="auto"/>
                    <w:left w:val="none" w:sz="0" w:space="0" w:color="auto"/>
                    <w:bottom w:val="none" w:sz="0" w:space="0" w:color="auto"/>
                    <w:right w:val="none" w:sz="0" w:space="0" w:color="auto"/>
                  </w:divBdr>
                </w:div>
              </w:divsChild>
            </w:div>
            <w:div w:id="868109379">
              <w:marLeft w:val="0"/>
              <w:marRight w:val="0"/>
              <w:marTop w:val="0"/>
              <w:marBottom w:val="0"/>
              <w:divBdr>
                <w:top w:val="none" w:sz="0" w:space="0" w:color="auto"/>
                <w:left w:val="none" w:sz="0" w:space="0" w:color="auto"/>
                <w:bottom w:val="none" w:sz="0" w:space="0" w:color="auto"/>
                <w:right w:val="none" w:sz="0" w:space="0" w:color="auto"/>
              </w:divBdr>
              <w:divsChild>
                <w:div w:id="7251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92123">
      <w:bodyDiv w:val="1"/>
      <w:marLeft w:val="0"/>
      <w:marRight w:val="0"/>
      <w:marTop w:val="0"/>
      <w:marBottom w:val="0"/>
      <w:divBdr>
        <w:top w:val="none" w:sz="0" w:space="0" w:color="auto"/>
        <w:left w:val="none" w:sz="0" w:space="0" w:color="auto"/>
        <w:bottom w:val="none" w:sz="0" w:space="0" w:color="auto"/>
        <w:right w:val="none" w:sz="0" w:space="0" w:color="auto"/>
      </w:divBdr>
      <w:divsChild>
        <w:div w:id="42875344">
          <w:marLeft w:val="0"/>
          <w:marRight w:val="0"/>
          <w:marTop w:val="0"/>
          <w:marBottom w:val="0"/>
          <w:divBdr>
            <w:top w:val="none" w:sz="0" w:space="0" w:color="auto"/>
            <w:left w:val="none" w:sz="0" w:space="0" w:color="auto"/>
            <w:bottom w:val="none" w:sz="0" w:space="0" w:color="auto"/>
            <w:right w:val="none" w:sz="0" w:space="0" w:color="auto"/>
          </w:divBdr>
          <w:divsChild>
            <w:div w:id="1517621042">
              <w:marLeft w:val="0"/>
              <w:marRight w:val="0"/>
              <w:marTop w:val="0"/>
              <w:marBottom w:val="0"/>
              <w:divBdr>
                <w:top w:val="none" w:sz="0" w:space="0" w:color="auto"/>
                <w:left w:val="none" w:sz="0" w:space="0" w:color="auto"/>
                <w:bottom w:val="none" w:sz="0" w:space="0" w:color="auto"/>
                <w:right w:val="none" w:sz="0" w:space="0" w:color="auto"/>
              </w:divBdr>
              <w:divsChild>
                <w:div w:id="292904672">
                  <w:marLeft w:val="0"/>
                  <w:marRight w:val="0"/>
                  <w:marTop w:val="0"/>
                  <w:marBottom w:val="0"/>
                  <w:divBdr>
                    <w:top w:val="none" w:sz="0" w:space="0" w:color="auto"/>
                    <w:left w:val="none" w:sz="0" w:space="0" w:color="auto"/>
                    <w:bottom w:val="none" w:sz="0" w:space="0" w:color="auto"/>
                    <w:right w:val="none" w:sz="0" w:space="0" w:color="auto"/>
                  </w:divBdr>
                  <w:divsChild>
                    <w:div w:id="17185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1686">
      <w:bodyDiv w:val="1"/>
      <w:marLeft w:val="0"/>
      <w:marRight w:val="0"/>
      <w:marTop w:val="0"/>
      <w:marBottom w:val="0"/>
      <w:divBdr>
        <w:top w:val="none" w:sz="0" w:space="0" w:color="auto"/>
        <w:left w:val="none" w:sz="0" w:space="0" w:color="auto"/>
        <w:bottom w:val="none" w:sz="0" w:space="0" w:color="auto"/>
        <w:right w:val="none" w:sz="0" w:space="0" w:color="auto"/>
      </w:divBdr>
      <w:divsChild>
        <w:div w:id="1035423729">
          <w:marLeft w:val="0"/>
          <w:marRight w:val="0"/>
          <w:marTop w:val="0"/>
          <w:marBottom w:val="0"/>
          <w:divBdr>
            <w:top w:val="none" w:sz="0" w:space="0" w:color="auto"/>
            <w:left w:val="none" w:sz="0" w:space="0" w:color="auto"/>
            <w:bottom w:val="none" w:sz="0" w:space="0" w:color="auto"/>
            <w:right w:val="none" w:sz="0" w:space="0" w:color="auto"/>
          </w:divBdr>
          <w:divsChild>
            <w:div w:id="627853896">
              <w:marLeft w:val="0"/>
              <w:marRight w:val="0"/>
              <w:marTop w:val="0"/>
              <w:marBottom w:val="0"/>
              <w:divBdr>
                <w:top w:val="none" w:sz="0" w:space="0" w:color="auto"/>
                <w:left w:val="none" w:sz="0" w:space="0" w:color="auto"/>
                <w:bottom w:val="none" w:sz="0" w:space="0" w:color="auto"/>
                <w:right w:val="none" w:sz="0" w:space="0" w:color="auto"/>
              </w:divBdr>
              <w:divsChild>
                <w:div w:id="1241670957">
                  <w:marLeft w:val="0"/>
                  <w:marRight w:val="0"/>
                  <w:marTop w:val="0"/>
                  <w:marBottom w:val="0"/>
                  <w:divBdr>
                    <w:top w:val="none" w:sz="0" w:space="0" w:color="auto"/>
                    <w:left w:val="none" w:sz="0" w:space="0" w:color="auto"/>
                    <w:bottom w:val="none" w:sz="0" w:space="0" w:color="auto"/>
                    <w:right w:val="none" w:sz="0" w:space="0" w:color="auto"/>
                  </w:divBdr>
                  <w:divsChild>
                    <w:div w:id="14765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17097">
      <w:bodyDiv w:val="1"/>
      <w:marLeft w:val="0"/>
      <w:marRight w:val="0"/>
      <w:marTop w:val="0"/>
      <w:marBottom w:val="0"/>
      <w:divBdr>
        <w:top w:val="none" w:sz="0" w:space="0" w:color="auto"/>
        <w:left w:val="none" w:sz="0" w:space="0" w:color="auto"/>
        <w:bottom w:val="none" w:sz="0" w:space="0" w:color="auto"/>
        <w:right w:val="none" w:sz="0" w:space="0" w:color="auto"/>
      </w:divBdr>
      <w:divsChild>
        <w:div w:id="444155719">
          <w:marLeft w:val="0"/>
          <w:marRight w:val="0"/>
          <w:marTop w:val="0"/>
          <w:marBottom w:val="0"/>
          <w:divBdr>
            <w:top w:val="none" w:sz="0" w:space="0" w:color="auto"/>
            <w:left w:val="none" w:sz="0" w:space="0" w:color="auto"/>
            <w:bottom w:val="none" w:sz="0" w:space="0" w:color="auto"/>
            <w:right w:val="none" w:sz="0" w:space="0" w:color="auto"/>
          </w:divBdr>
          <w:divsChild>
            <w:div w:id="1450273340">
              <w:marLeft w:val="0"/>
              <w:marRight w:val="0"/>
              <w:marTop w:val="0"/>
              <w:marBottom w:val="0"/>
              <w:divBdr>
                <w:top w:val="none" w:sz="0" w:space="0" w:color="auto"/>
                <w:left w:val="none" w:sz="0" w:space="0" w:color="auto"/>
                <w:bottom w:val="none" w:sz="0" w:space="0" w:color="auto"/>
                <w:right w:val="none" w:sz="0" w:space="0" w:color="auto"/>
              </w:divBdr>
              <w:divsChild>
                <w:div w:id="329023145">
                  <w:marLeft w:val="0"/>
                  <w:marRight w:val="0"/>
                  <w:marTop w:val="0"/>
                  <w:marBottom w:val="0"/>
                  <w:divBdr>
                    <w:top w:val="none" w:sz="0" w:space="0" w:color="auto"/>
                    <w:left w:val="none" w:sz="0" w:space="0" w:color="auto"/>
                    <w:bottom w:val="none" w:sz="0" w:space="0" w:color="auto"/>
                    <w:right w:val="none" w:sz="0" w:space="0" w:color="auto"/>
                  </w:divBdr>
                  <w:divsChild>
                    <w:div w:id="1131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 Miami</dc:creator>
  <cp:keywords/>
  <dc:description/>
  <cp:lastModifiedBy>Skye Travers</cp:lastModifiedBy>
  <cp:revision>3</cp:revision>
  <dcterms:created xsi:type="dcterms:W3CDTF">2019-02-27T14:24:00Z</dcterms:created>
  <dcterms:modified xsi:type="dcterms:W3CDTF">2019-02-27T14:24:00Z</dcterms:modified>
</cp:coreProperties>
</file>